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535F" w14:textId="4E2705F4" w:rsidR="007153DA" w:rsidRPr="00E038A9" w:rsidRDefault="00E038A9" w:rsidP="007153DA">
      <w:pPr>
        <w:jc w:val="center"/>
        <w:rPr>
          <w:b/>
          <w:bCs/>
          <w:caps/>
          <w:sz w:val="32"/>
          <w:szCs w:val="32"/>
          <w:lang w:val="es-ES_tradnl"/>
        </w:rPr>
      </w:pPr>
      <w:r w:rsidRPr="00E038A9">
        <w:rPr>
          <w:b/>
          <w:bCs/>
          <w:caps/>
          <w:sz w:val="32"/>
          <w:szCs w:val="32"/>
          <w:lang w:val="es-ES_tradnl"/>
        </w:rPr>
        <w:t>Domingo de mujeres</w:t>
      </w:r>
    </w:p>
    <w:p w14:paraId="24B99933" w14:textId="32E31B9D" w:rsidR="00BD3839" w:rsidRPr="00E038A9" w:rsidRDefault="00E038A9" w:rsidP="007153DA">
      <w:pPr>
        <w:jc w:val="center"/>
        <w:rPr>
          <w:b/>
          <w:bCs/>
          <w:i/>
          <w:iCs/>
          <w:sz w:val="32"/>
          <w:szCs w:val="32"/>
          <w:lang w:val="es-ES_tradnl"/>
        </w:rPr>
      </w:pPr>
      <w:r w:rsidRPr="00E038A9">
        <w:rPr>
          <w:b/>
          <w:bCs/>
          <w:i/>
          <w:iCs/>
          <w:sz w:val="32"/>
          <w:szCs w:val="32"/>
          <w:lang w:val="es-ES_tradnl"/>
        </w:rPr>
        <w:t xml:space="preserve">Haciendo Conexiones - </w:t>
      </w:r>
      <w:r>
        <w:rPr>
          <w:b/>
          <w:bCs/>
          <w:i/>
          <w:iCs/>
          <w:sz w:val="32"/>
          <w:szCs w:val="32"/>
          <w:lang w:val="es-ES_tradnl"/>
        </w:rPr>
        <w:t>Bosquejo</w:t>
      </w:r>
    </w:p>
    <w:p w14:paraId="3255E5F2" w14:textId="5F82A746" w:rsidR="00551458" w:rsidRPr="00E038A9" w:rsidRDefault="00E038A9" w:rsidP="007153DA">
      <w:pPr>
        <w:jc w:val="center"/>
        <w:rPr>
          <w:b/>
          <w:bCs/>
          <w:lang w:val="es-ES_tradnl"/>
        </w:rPr>
      </w:pPr>
      <w:r w:rsidRPr="00E038A9">
        <w:rPr>
          <w:b/>
          <w:bCs/>
          <w:lang w:val="es-ES_tradnl"/>
        </w:rPr>
        <w:t xml:space="preserve">Octubre </w:t>
      </w:r>
      <w:r w:rsidR="00551458" w:rsidRPr="00E038A9">
        <w:rPr>
          <w:b/>
          <w:bCs/>
          <w:lang w:val="es-ES_tradnl"/>
        </w:rPr>
        <w:t>2022</w:t>
      </w:r>
    </w:p>
    <w:p w14:paraId="53C3B9C0" w14:textId="16B9E381" w:rsidR="007153DA" w:rsidRPr="00E038A9" w:rsidRDefault="007153DA" w:rsidP="007153DA">
      <w:pPr>
        <w:jc w:val="center"/>
        <w:rPr>
          <w:lang w:val="es-ES_tradnl"/>
        </w:rPr>
      </w:pPr>
    </w:p>
    <w:p w14:paraId="74597CCA" w14:textId="206FE299" w:rsidR="007153DA" w:rsidRPr="00E038A9" w:rsidRDefault="00E038A9" w:rsidP="007153DA">
      <w:pPr>
        <w:jc w:val="center"/>
        <w:rPr>
          <w:sz w:val="20"/>
          <w:szCs w:val="20"/>
          <w:lang w:val="es-ES_tradnl"/>
        </w:rPr>
      </w:pPr>
      <w:r w:rsidRPr="00E038A9">
        <w:rPr>
          <w:sz w:val="20"/>
          <w:szCs w:val="20"/>
          <w:lang w:val="es-ES_tradnl"/>
        </w:rPr>
        <w:t>Contribuidoras</w:t>
      </w:r>
      <w:r w:rsidR="00664104" w:rsidRPr="00E038A9">
        <w:rPr>
          <w:sz w:val="20"/>
          <w:szCs w:val="20"/>
          <w:lang w:val="es-ES_tradnl"/>
        </w:rPr>
        <w:t>:</w:t>
      </w:r>
    </w:p>
    <w:p w14:paraId="78123C48" w14:textId="32C59472" w:rsidR="00FB15F0" w:rsidRPr="00E038A9" w:rsidRDefault="00FB15F0" w:rsidP="007153DA">
      <w:pPr>
        <w:jc w:val="center"/>
        <w:rPr>
          <w:sz w:val="20"/>
          <w:szCs w:val="20"/>
          <w:lang w:val="es-ES_tradnl"/>
        </w:rPr>
      </w:pPr>
      <w:r w:rsidRPr="00E038A9">
        <w:rPr>
          <w:i/>
          <w:iCs/>
          <w:sz w:val="20"/>
          <w:szCs w:val="20"/>
          <w:lang w:val="es-ES_tradnl"/>
        </w:rPr>
        <w:t xml:space="preserve">Drama - </w:t>
      </w:r>
      <w:r w:rsidR="007153DA" w:rsidRPr="00E038A9">
        <w:rPr>
          <w:b/>
          <w:bCs/>
          <w:sz w:val="20"/>
          <w:szCs w:val="20"/>
          <w:lang w:val="es-ES_tradnl"/>
        </w:rPr>
        <w:t>Ma</w:t>
      </w:r>
      <w:r w:rsidR="00E038A9">
        <w:rPr>
          <w:b/>
          <w:bCs/>
          <w:sz w:val="20"/>
          <w:szCs w:val="20"/>
          <w:lang w:val="es-ES_tradnl"/>
        </w:rPr>
        <w:t>yora</w:t>
      </w:r>
      <w:r w:rsidR="007153DA" w:rsidRPr="00E038A9">
        <w:rPr>
          <w:b/>
          <w:bCs/>
          <w:sz w:val="20"/>
          <w:szCs w:val="20"/>
          <w:lang w:val="es-ES_tradnl"/>
        </w:rPr>
        <w:t xml:space="preserve"> Amy Jo Ferguson</w:t>
      </w:r>
    </w:p>
    <w:p w14:paraId="68DB904E" w14:textId="3D1524E6" w:rsidR="00FB15F0" w:rsidRPr="00E038A9" w:rsidRDefault="00E038A9" w:rsidP="007153DA">
      <w:pPr>
        <w:jc w:val="center"/>
        <w:rPr>
          <w:sz w:val="20"/>
          <w:szCs w:val="20"/>
          <w:lang w:val="es-ES_tradnl"/>
        </w:rPr>
      </w:pPr>
      <w:r w:rsidRPr="00E038A9">
        <w:rPr>
          <w:i/>
          <w:iCs/>
          <w:sz w:val="20"/>
          <w:szCs w:val="20"/>
          <w:lang w:val="es-ES_tradnl"/>
        </w:rPr>
        <w:t>Gerente del Proyecto</w:t>
      </w:r>
      <w:r w:rsidR="00FB15F0" w:rsidRPr="00E038A9">
        <w:rPr>
          <w:i/>
          <w:iCs/>
          <w:sz w:val="20"/>
          <w:szCs w:val="20"/>
          <w:lang w:val="es-ES_tradnl"/>
        </w:rPr>
        <w:t xml:space="preserve"> -</w:t>
      </w:r>
      <w:r w:rsidR="00FB15F0" w:rsidRPr="00E038A9">
        <w:rPr>
          <w:sz w:val="20"/>
          <w:szCs w:val="20"/>
          <w:lang w:val="es-ES_tradnl"/>
        </w:rPr>
        <w:t xml:space="preserve"> </w:t>
      </w:r>
      <w:r w:rsidR="007153DA" w:rsidRPr="00E038A9">
        <w:rPr>
          <w:b/>
          <w:bCs/>
          <w:sz w:val="20"/>
          <w:szCs w:val="20"/>
          <w:lang w:val="es-ES_tradnl"/>
        </w:rPr>
        <w:t>M</w:t>
      </w:r>
      <w:r>
        <w:rPr>
          <w:b/>
          <w:bCs/>
          <w:sz w:val="20"/>
          <w:szCs w:val="20"/>
          <w:lang w:val="es-ES_tradnl"/>
        </w:rPr>
        <w:t>ayora</w:t>
      </w:r>
      <w:r w:rsidR="007153DA" w:rsidRPr="00E038A9">
        <w:rPr>
          <w:b/>
          <w:bCs/>
          <w:sz w:val="20"/>
          <w:szCs w:val="20"/>
          <w:lang w:val="es-ES_tradnl"/>
        </w:rPr>
        <w:t xml:space="preserve"> </w:t>
      </w:r>
      <w:proofErr w:type="spellStart"/>
      <w:r w:rsidR="007153DA" w:rsidRPr="00E038A9">
        <w:rPr>
          <w:b/>
          <w:bCs/>
          <w:sz w:val="20"/>
          <w:szCs w:val="20"/>
          <w:lang w:val="es-ES_tradnl"/>
        </w:rPr>
        <w:t>Jolene</w:t>
      </w:r>
      <w:proofErr w:type="spellEnd"/>
      <w:r w:rsidR="007153DA" w:rsidRPr="00E038A9">
        <w:rPr>
          <w:b/>
          <w:bCs/>
          <w:sz w:val="20"/>
          <w:szCs w:val="20"/>
          <w:lang w:val="es-ES_tradnl"/>
        </w:rPr>
        <w:t xml:space="preserve"> Hull</w:t>
      </w:r>
    </w:p>
    <w:p w14:paraId="764FD2ED" w14:textId="3A5AC574" w:rsidR="00FB15F0" w:rsidRPr="00E038A9" w:rsidRDefault="00E038A9" w:rsidP="007153DA">
      <w:pPr>
        <w:jc w:val="center"/>
        <w:rPr>
          <w:sz w:val="20"/>
          <w:szCs w:val="20"/>
          <w:lang w:val="es-ES_tradnl"/>
        </w:rPr>
      </w:pPr>
      <w:r w:rsidRPr="00E038A9">
        <w:rPr>
          <w:i/>
          <w:iCs/>
          <w:sz w:val="20"/>
          <w:szCs w:val="20"/>
          <w:lang w:val="es-ES_tradnl"/>
        </w:rPr>
        <w:t>Sermón</w:t>
      </w:r>
      <w:r w:rsidR="00FB15F0" w:rsidRPr="00E038A9">
        <w:rPr>
          <w:i/>
          <w:iCs/>
          <w:sz w:val="20"/>
          <w:szCs w:val="20"/>
          <w:lang w:val="es-ES_tradnl"/>
        </w:rPr>
        <w:t xml:space="preserve"> </w:t>
      </w:r>
      <w:r w:rsidR="00153D99">
        <w:rPr>
          <w:i/>
          <w:iCs/>
          <w:sz w:val="20"/>
          <w:szCs w:val="20"/>
          <w:lang w:val="es-ES_tradnl"/>
        </w:rPr>
        <w:t>–</w:t>
      </w:r>
      <w:r w:rsidR="00FB15F0" w:rsidRPr="00E038A9">
        <w:rPr>
          <w:sz w:val="20"/>
          <w:szCs w:val="20"/>
          <w:lang w:val="es-ES_tradnl"/>
        </w:rPr>
        <w:t xml:space="preserve"> </w:t>
      </w:r>
      <w:r w:rsidR="007153DA" w:rsidRPr="00E038A9">
        <w:rPr>
          <w:b/>
          <w:bCs/>
          <w:sz w:val="20"/>
          <w:szCs w:val="20"/>
          <w:lang w:val="es-ES_tradnl"/>
        </w:rPr>
        <w:t>Cap</w:t>
      </w:r>
      <w:r>
        <w:rPr>
          <w:b/>
          <w:bCs/>
          <w:sz w:val="20"/>
          <w:szCs w:val="20"/>
          <w:lang w:val="es-ES_tradnl"/>
        </w:rPr>
        <w:t>itana</w:t>
      </w:r>
      <w:r w:rsidR="00153D99">
        <w:rPr>
          <w:b/>
          <w:bCs/>
          <w:sz w:val="20"/>
          <w:szCs w:val="20"/>
          <w:lang w:val="es-ES_tradnl"/>
        </w:rPr>
        <w:t xml:space="preserve"> </w:t>
      </w:r>
      <w:proofErr w:type="spellStart"/>
      <w:r w:rsidR="007153DA" w:rsidRPr="00E038A9">
        <w:rPr>
          <w:b/>
          <w:bCs/>
          <w:sz w:val="20"/>
          <w:szCs w:val="20"/>
          <w:lang w:val="es-ES_tradnl"/>
        </w:rPr>
        <w:t>Chrissy</w:t>
      </w:r>
      <w:proofErr w:type="spellEnd"/>
      <w:r w:rsidR="007153DA" w:rsidRPr="00E038A9">
        <w:rPr>
          <w:b/>
          <w:bCs/>
          <w:sz w:val="20"/>
          <w:szCs w:val="20"/>
          <w:lang w:val="es-ES_tradnl"/>
        </w:rPr>
        <w:t xml:space="preserve"> Cooper</w:t>
      </w:r>
    </w:p>
    <w:p w14:paraId="2CE7455B" w14:textId="3FD0FFF0" w:rsidR="007153DA" w:rsidRPr="00E038A9" w:rsidRDefault="00153D99" w:rsidP="007153DA">
      <w:pPr>
        <w:jc w:val="center"/>
        <w:rPr>
          <w:sz w:val="20"/>
          <w:szCs w:val="20"/>
          <w:lang w:val="es-ES_tradnl"/>
        </w:rPr>
      </w:pPr>
      <w:r w:rsidRPr="00E038A9">
        <w:rPr>
          <w:i/>
          <w:iCs/>
          <w:sz w:val="20"/>
          <w:szCs w:val="20"/>
          <w:lang w:val="es-ES_tradnl"/>
        </w:rPr>
        <w:t>Edición</w:t>
      </w:r>
      <w:r w:rsidR="00FB15F0" w:rsidRPr="00E038A9">
        <w:rPr>
          <w:i/>
          <w:iCs/>
          <w:sz w:val="20"/>
          <w:szCs w:val="20"/>
          <w:lang w:val="es-ES_tradnl"/>
        </w:rPr>
        <w:t xml:space="preserve"> -</w:t>
      </w:r>
      <w:r w:rsidR="00FB15F0" w:rsidRPr="00E038A9">
        <w:rPr>
          <w:sz w:val="20"/>
          <w:szCs w:val="20"/>
          <w:lang w:val="es-ES_tradnl"/>
        </w:rPr>
        <w:t xml:space="preserve"> </w:t>
      </w:r>
      <w:r w:rsidR="007153DA" w:rsidRPr="00E038A9">
        <w:rPr>
          <w:b/>
          <w:bCs/>
          <w:sz w:val="20"/>
          <w:szCs w:val="20"/>
          <w:lang w:val="es-ES_tradnl"/>
        </w:rPr>
        <w:t>CSM Mark Bender</w:t>
      </w:r>
    </w:p>
    <w:p w14:paraId="3DC32C73" w14:textId="77777777" w:rsidR="006E71F2" w:rsidRPr="00E038A9" w:rsidRDefault="006E71F2" w:rsidP="006E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lang w:val="es-ES_tradn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E71F2" w:rsidRPr="00E038A9" w14:paraId="5D26F8D1" w14:textId="77777777" w:rsidTr="00795161">
        <w:tc>
          <w:tcPr>
            <w:tcW w:w="9355" w:type="dxa"/>
            <w:shd w:val="clear" w:color="auto" w:fill="FFFF99"/>
          </w:tcPr>
          <w:p w14:paraId="5594AA9E" w14:textId="77777777" w:rsidR="00E038A9" w:rsidRDefault="00E038A9" w:rsidP="0079516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cstheme="minorHAnsi"/>
                <w:b/>
                <w:sz w:val="20"/>
                <w:lang w:val="es-ES_tradnl"/>
              </w:rPr>
            </w:pPr>
            <w:r w:rsidRPr="00E038A9">
              <w:rPr>
                <w:rFonts w:cstheme="minorHAnsi"/>
                <w:b/>
                <w:sz w:val="20"/>
                <w:lang w:val="es-ES_tradnl"/>
              </w:rPr>
              <w:t>BOSQUEJO DEL SERVICIO DE ADORACIÓN</w:t>
            </w:r>
          </w:p>
          <w:p w14:paraId="55349438" w14:textId="1E04E404" w:rsidR="006E71F2" w:rsidRPr="00E038A9" w:rsidRDefault="00E038A9" w:rsidP="0079516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cstheme="minorHAnsi"/>
                <w:lang w:val="es-ES_tradnl"/>
              </w:rPr>
            </w:pPr>
            <w:r w:rsidRPr="00E038A9">
              <w:rPr>
                <w:rFonts w:cstheme="minorHAnsi"/>
                <w:sz w:val="20"/>
                <w:lang w:val="es-ES_tradnl"/>
              </w:rPr>
              <w:t>Este bosquejo de adoración contiene todos los elementos necesarios para el culto de adoración. El orden del servicio presentado es sólo una sugerencia. Sin duda, se necesitarán cambios para acomodar el flujo y el estilo de adoración de su cuerpo. El esquema es flexible y permite oportunidades para "cortar y pegar" según sea necesario. Si ha sido bendecido con recursos musicales instrumentales o vocales, es posible que encuentre aquí más material estructurado del necesario. Los materiales del sermón se incluyen como muestras y no para ser predicados palabra por palabra.</w:t>
            </w:r>
          </w:p>
        </w:tc>
      </w:tr>
    </w:tbl>
    <w:p w14:paraId="3B2446EA" w14:textId="77777777" w:rsidR="006E71F2" w:rsidRPr="00E038A9" w:rsidRDefault="006E71F2" w:rsidP="006E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lang w:val="es-ES_tradnl"/>
        </w:rPr>
      </w:pPr>
    </w:p>
    <w:p w14:paraId="79C14271" w14:textId="3EF526A4" w:rsidR="006E71F2" w:rsidRPr="00E038A9" w:rsidRDefault="00935E76" w:rsidP="006E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sz w:val="20"/>
          <w:lang w:val="es-ES_tradnl"/>
        </w:rPr>
      </w:pPr>
      <w:r>
        <w:rPr>
          <w:rFonts w:cstheme="minorHAnsi"/>
          <w:b/>
          <w:color w:val="000000"/>
          <w:sz w:val="20"/>
          <w:lang w:val="es-ES_tradnl"/>
        </w:rPr>
        <w:t>Clave de Cantos</w:t>
      </w:r>
      <w:r w:rsidR="006E71F2" w:rsidRPr="00E038A9">
        <w:rPr>
          <w:rFonts w:cstheme="minorHAnsi"/>
          <w:b/>
          <w:color w:val="000000"/>
          <w:sz w:val="20"/>
          <w:lang w:val="es-ES_tradnl"/>
        </w:rPr>
        <w:t>:</w:t>
      </w:r>
    </w:p>
    <w:p w14:paraId="061ED52D" w14:textId="6B89A18C" w:rsidR="006E71F2" w:rsidRPr="00E038A9"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lang w:val="es-ES_tradnl"/>
        </w:rPr>
      </w:pPr>
      <w:r w:rsidRPr="00E038A9">
        <w:rPr>
          <w:rFonts w:asciiTheme="minorHAnsi" w:hAnsiTheme="minorHAnsi" w:cstheme="minorHAnsi"/>
          <w:b/>
          <w:color w:val="000000"/>
          <w:sz w:val="20"/>
          <w:lang w:val="es-ES_tradnl"/>
        </w:rPr>
        <w:t xml:space="preserve">SB = </w:t>
      </w:r>
      <w:r w:rsidR="00153D99">
        <w:rPr>
          <w:rFonts w:asciiTheme="minorHAnsi" w:hAnsiTheme="minorHAnsi" w:cstheme="minorHAnsi"/>
          <w:bCs/>
          <w:i/>
          <w:iCs/>
          <w:color w:val="000000"/>
          <w:sz w:val="20"/>
          <w:lang w:val="es-ES_tradnl"/>
        </w:rPr>
        <w:t xml:space="preserve">Cancionero del </w:t>
      </w:r>
      <w:proofErr w:type="spellStart"/>
      <w:r w:rsidR="00153D99">
        <w:rPr>
          <w:rFonts w:asciiTheme="minorHAnsi" w:hAnsiTheme="minorHAnsi" w:cstheme="minorHAnsi"/>
          <w:bCs/>
          <w:i/>
          <w:iCs/>
          <w:color w:val="000000"/>
          <w:sz w:val="20"/>
          <w:lang w:val="es-ES_tradnl"/>
        </w:rPr>
        <w:t>Ejercito</w:t>
      </w:r>
      <w:proofErr w:type="spellEnd"/>
      <w:r w:rsidR="00153D99">
        <w:rPr>
          <w:rFonts w:asciiTheme="minorHAnsi" w:hAnsiTheme="minorHAnsi" w:cstheme="minorHAnsi"/>
          <w:bCs/>
          <w:i/>
          <w:iCs/>
          <w:color w:val="000000"/>
          <w:sz w:val="20"/>
          <w:lang w:val="es-ES_tradnl"/>
        </w:rPr>
        <w:t xml:space="preserve"> de Salvación</w:t>
      </w:r>
    </w:p>
    <w:p w14:paraId="67E4D704" w14:textId="703F5DEB" w:rsidR="006E71F2" w:rsidRPr="00E038A9"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lang w:val="es-ES_tradnl"/>
        </w:rPr>
      </w:pPr>
      <w:r w:rsidRPr="00E038A9">
        <w:rPr>
          <w:rFonts w:asciiTheme="minorHAnsi" w:hAnsiTheme="minorHAnsi" w:cstheme="minorHAnsi"/>
          <w:b/>
          <w:color w:val="000000"/>
          <w:sz w:val="20"/>
          <w:lang w:val="es-ES_tradnl"/>
        </w:rPr>
        <w:t xml:space="preserve">HC = </w:t>
      </w:r>
      <w:r w:rsidR="00153D99">
        <w:rPr>
          <w:rFonts w:asciiTheme="minorHAnsi" w:hAnsiTheme="minorHAnsi" w:cstheme="minorHAnsi"/>
          <w:bCs/>
          <w:i/>
          <w:iCs/>
          <w:color w:val="000000"/>
          <w:sz w:val="20"/>
          <w:lang w:val="es-ES_tradnl"/>
        </w:rPr>
        <w:t>Coros Aleluya</w:t>
      </w:r>
    </w:p>
    <w:p w14:paraId="5119B315" w14:textId="48E1E30E" w:rsidR="006E71F2" w:rsidRPr="00E038A9"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lang w:val="es-ES_tradnl"/>
        </w:rPr>
      </w:pPr>
      <w:r w:rsidRPr="00E038A9">
        <w:rPr>
          <w:rFonts w:asciiTheme="minorHAnsi" w:hAnsiTheme="minorHAnsi" w:cstheme="minorHAnsi"/>
          <w:b/>
          <w:color w:val="000000"/>
          <w:sz w:val="20"/>
          <w:lang w:val="es-ES_tradnl"/>
        </w:rPr>
        <w:t xml:space="preserve">SS = </w:t>
      </w:r>
      <w:r w:rsidR="00153D99">
        <w:rPr>
          <w:rFonts w:asciiTheme="minorHAnsi" w:hAnsiTheme="minorHAnsi" w:cstheme="minorHAnsi"/>
          <w:bCs/>
          <w:i/>
          <w:iCs/>
          <w:color w:val="000000"/>
          <w:sz w:val="20"/>
          <w:lang w:val="es-ES_tradnl"/>
        </w:rPr>
        <w:t xml:space="preserve">Cantos de Salvación </w:t>
      </w:r>
    </w:p>
    <w:p w14:paraId="61F8056B" w14:textId="20D5E83E" w:rsidR="006E71F2" w:rsidRPr="00E038A9"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lang w:val="es-ES_tradnl"/>
        </w:rPr>
      </w:pPr>
      <w:r w:rsidRPr="00E038A9">
        <w:rPr>
          <w:rFonts w:asciiTheme="minorHAnsi" w:hAnsiTheme="minorHAnsi" w:cstheme="minorHAnsi"/>
          <w:b/>
          <w:color w:val="000000"/>
          <w:sz w:val="20"/>
          <w:lang w:val="es-ES_tradnl"/>
        </w:rPr>
        <w:t xml:space="preserve">TB = </w:t>
      </w:r>
      <w:r w:rsidR="00821050">
        <w:rPr>
          <w:rFonts w:asciiTheme="minorHAnsi" w:hAnsiTheme="minorHAnsi" w:cstheme="minorHAnsi"/>
          <w:bCs/>
          <w:i/>
          <w:iCs/>
          <w:color w:val="000000"/>
          <w:sz w:val="20"/>
          <w:lang w:val="es-ES_tradnl"/>
        </w:rPr>
        <w:t xml:space="preserve">Cancionero de Banda del </w:t>
      </w:r>
      <w:proofErr w:type="spellStart"/>
      <w:r w:rsidR="00821050">
        <w:rPr>
          <w:rFonts w:asciiTheme="minorHAnsi" w:hAnsiTheme="minorHAnsi" w:cstheme="minorHAnsi"/>
          <w:bCs/>
          <w:i/>
          <w:iCs/>
          <w:color w:val="000000"/>
          <w:sz w:val="20"/>
          <w:lang w:val="es-ES_tradnl"/>
        </w:rPr>
        <w:t>Ejercito</w:t>
      </w:r>
      <w:proofErr w:type="spellEnd"/>
      <w:r w:rsidR="00821050">
        <w:rPr>
          <w:rFonts w:asciiTheme="minorHAnsi" w:hAnsiTheme="minorHAnsi" w:cstheme="minorHAnsi"/>
          <w:bCs/>
          <w:i/>
          <w:iCs/>
          <w:color w:val="000000"/>
          <w:sz w:val="20"/>
          <w:lang w:val="es-ES_tradnl"/>
        </w:rPr>
        <w:t xml:space="preserve"> de Salvación </w:t>
      </w:r>
    </w:p>
    <w:p w14:paraId="02F4BD15" w14:textId="252C36B2" w:rsidR="006E71F2" w:rsidRPr="00E038A9"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lang w:val="es-ES_tradnl"/>
        </w:rPr>
      </w:pPr>
      <w:r w:rsidRPr="00E038A9">
        <w:rPr>
          <w:rFonts w:asciiTheme="minorHAnsi" w:hAnsiTheme="minorHAnsi" w:cstheme="minorHAnsi"/>
          <w:b/>
          <w:color w:val="000000"/>
          <w:sz w:val="20"/>
          <w:lang w:val="es-ES_tradnl"/>
        </w:rPr>
        <w:t xml:space="preserve">HT = </w:t>
      </w:r>
      <w:r w:rsidR="00821050">
        <w:rPr>
          <w:rFonts w:asciiTheme="minorHAnsi" w:hAnsiTheme="minorHAnsi" w:cstheme="minorHAnsi"/>
          <w:bCs/>
          <w:i/>
          <w:iCs/>
          <w:color w:val="000000"/>
          <w:sz w:val="20"/>
          <w:lang w:val="es-ES_tradnl"/>
        </w:rPr>
        <w:t>Himnos acompañados por discos</w:t>
      </w:r>
    </w:p>
    <w:p w14:paraId="02066EA1" w14:textId="3B6A4715" w:rsidR="006E71F2" w:rsidRPr="00E038A9" w:rsidRDefault="00821050"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lang w:val="es-ES_tradnl"/>
        </w:rPr>
      </w:pPr>
      <w:r>
        <w:rPr>
          <w:rFonts w:asciiTheme="minorHAnsi" w:hAnsiTheme="minorHAnsi" w:cstheme="minorHAnsi"/>
          <w:b/>
          <w:color w:val="0070C0"/>
          <w:sz w:val="20"/>
          <w:lang w:val="es-ES_tradnl"/>
        </w:rPr>
        <w:t>Texto Azul</w:t>
      </w:r>
      <w:r w:rsidR="006E71F2" w:rsidRPr="00E038A9">
        <w:rPr>
          <w:rFonts w:asciiTheme="minorHAnsi" w:hAnsiTheme="minorHAnsi" w:cstheme="minorHAnsi"/>
          <w:b/>
          <w:color w:val="000000" w:themeColor="text1"/>
          <w:sz w:val="20"/>
          <w:lang w:val="es-ES_tradnl"/>
        </w:rPr>
        <w:t xml:space="preserve"> = </w:t>
      </w:r>
      <w:r w:rsidRPr="00821050">
        <w:rPr>
          <w:rFonts w:asciiTheme="minorHAnsi" w:hAnsiTheme="minorHAnsi" w:cstheme="minorHAnsi"/>
          <w:bCs/>
          <w:i/>
          <w:iCs/>
          <w:color w:val="000000" w:themeColor="text1"/>
          <w:sz w:val="20"/>
          <w:lang w:val="es-ES_tradnl"/>
        </w:rPr>
        <w:t xml:space="preserve">Video en el sitio web de recursos de video de </w:t>
      </w:r>
      <w:r>
        <w:rPr>
          <w:rFonts w:asciiTheme="minorHAnsi" w:hAnsiTheme="minorHAnsi" w:cstheme="minorHAnsi"/>
          <w:bCs/>
          <w:i/>
          <w:iCs/>
          <w:color w:val="000000" w:themeColor="text1"/>
          <w:sz w:val="20"/>
          <w:lang w:val="es-ES_tradnl"/>
        </w:rPr>
        <w:t>Servicios de Adoración</w:t>
      </w:r>
      <w:r w:rsidR="006E71F2" w:rsidRPr="00E038A9">
        <w:rPr>
          <w:rFonts w:asciiTheme="minorHAnsi" w:hAnsiTheme="minorHAnsi" w:cstheme="minorHAnsi"/>
          <w:b/>
          <w:color w:val="000000" w:themeColor="text1"/>
          <w:sz w:val="20"/>
          <w:lang w:val="es-ES_tradnl"/>
        </w:rPr>
        <w:t xml:space="preserve">: </w:t>
      </w:r>
      <w:hyperlink r:id="rId7" w:history="1">
        <w:r w:rsidR="006E71F2" w:rsidRPr="00E038A9">
          <w:rPr>
            <w:rStyle w:val="Hyperlink"/>
            <w:rFonts w:asciiTheme="minorHAnsi" w:hAnsiTheme="minorHAnsi" w:cstheme="minorHAnsi"/>
            <w:b/>
            <w:sz w:val="20"/>
            <w:lang w:val="es-ES_tradnl"/>
          </w:rPr>
          <w:t>http://wsvr.viscomapps.com/</w:t>
        </w:r>
      </w:hyperlink>
    </w:p>
    <w:p w14:paraId="4BCEB91B" w14:textId="77777777" w:rsidR="006E71F2" w:rsidRPr="00E038A9" w:rsidRDefault="006E71F2" w:rsidP="006E71F2">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sz w:val="20"/>
          <w:lang w:val="es-ES_tradnl"/>
        </w:rPr>
      </w:pPr>
    </w:p>
    <w:p w14:paraId="4D92CB39" w14:textId="1301607F" w:rsidR="007153DA" w:rsidRPr="00E038A9" w:rsidRDefault="007153DA" w:rsidP="007153DA">
      <w:pPr>
        <w:jc w:val="center"/>
        <w:rPr>
          <w:lang w:val="es-ES_tradnl"/>
        </w:rPr>
      </w:pPr>
    </w:p>
    <w:p w14:paraId="36DF98C4" w14:textId="7377FE65" w:rsidR="004D7225" w:rsidRPr="00E038A9" w:rsidRDefault="00935E76" w:rsidP="004D7225">
      <w:pPr>
        <w:rPr>
          <w:b/>
          <w:bCs/>
          <w:lang w:val="es-ES_tradnl"/>
        </w:rPr>
      </w:pPr>
      <w:r>
        <w:rPr>
          <w:b/>
          <w:bCs/>
          <w:lang w:val="es-ES_tradnl"/>
        </w:rPr>
        <w:t xml:space="preserve">Videos de </w:t>
      </w:r>
      <w:proofErr w:type="spellStart"/>
      <w:r>
        <w:rPr>
          <w:b/>
          <w:bCs/>
          <w:lang w:val="es-ES_tradnl"/>
        </w:rPr>
        <w:t>Musica</w:t>
      </w:r>
      <w:proofErr w:type="spellEnd"/>
      <w:r>
        <w:rPr>
          <w:b/>
          <w:bCs/>
          <w:lang w:val="es-ES_tradnl"/>
        </w:rPr>
        <w:t xml:space="preserve"> Preliminar</w:t>
      </w:r>
    </w:p>
    <w:tbl>
      <w:tblPr>
        <w:tblStyle w:val="TableGrid"/>
        <w:tblW w:w="0" w:type="auto"/>
        <w:tblLook w:val="04A0" w:firstRow="1" w:lastRow="0" w:firstColumn="1" w:lastColumn="0" w:noHBand="0" w:noVBand="1"/>
      </w:tblPr>
      <w:tblGrid>
        <w:gridCol w:w="2335"/>
        <w:gridCol w:w="7015"/>
      </w:tblGrid>
      <w:tr w:rsidR="004D7225" w:rsidRPr="00E038A9" w14:paraId="6E85AF54" w14:textId="77777777" w:rsidTr="00ED124E">
        <w:tc>
          <w:tcPr>
            <w:tcW w:w="2335" w:type="dxa"/>
          </w:tcPr>
          <w:p w14:paraId="685FE4E9" w14:textId="6ECA7393" w:rsidR="004D7225" w:rsidRPr="00E038A9" w:rsidRDefault="008431A5" w:rsidP="0073533F">
            <w:pPr>
              <w:pStyle w:val="Heading1"/>
              <w:spacing w:before="0" w:beforeAutospacing="0" w:after="0" w:afterAutospacing="0"/>
              <w:rPr>
                <w:rFonts w:asciiTheme="minorHAnsi" w:hAnsiTheme="minorHAnsi" w:cstheme="minorHAnsi"/>
                <w:b w:val="0"/>
                <w:bCs w:val="0"/>
                <w:sz w:val="20"/>
                <w:szCs w:val="20"/>
                <w:lang w:val="es-ES_tradnl"/>
              </w:rPr>
            </w:pPr>
            <w:proofErr w:type="spellStart"/>
            <w:r w:rsidRPr="00E038A9">
              <w:rPr>
                <w:rFonts w:asciiTheme="minorHAnsi" w:hAnsiTheme="minorHAnsi" w:cstheme="minorHAnsi"/>
                <w:b w:val="0"/>
                <w:bCs w:val="0"/>
                <w:sz w:val="20"/>
                <w:szCs w:val="20"/>
                <w:lang w:val="es-ES_tradnl"/>
              </w:rPr>
              <w:t>Woven</w:t>
            </w:r>
            <w:proofErr w:type="spellEnd"/>
            <w:r w:rsidRPr="00E038A9">
              <w:rPr>
                <w:rFonts w:asciiTheme="minorHAnsi" w:hAnsiTheme="minorHAnsi" w:cstheme="minorHAnsi"/>
                <w:b w:val="0"/>
                <w:bCs w:val="0"/>
                <w:sz w:val="20"/>
                <w:szCs w:val="20"/>
                <w:lang w:val="es-ES_tradnl"/>
              </w:rPr>
              <w:t xml:space="preserve"> </w:t>
            </w:r>
            <w:proofErr w:type="spellStart"/>
            <w:r w:rsidRPr="00E038A9">
              <w:rPr>
                <w:rFonts w:asciiTheme="minorHAnsi" w:hAnsiTheme="minorHAnsi" w:cstheme="minorHAnsi"/>
                <w:b w:val="0"/>
                <w:bCs w:val="0"/>
                <w:sz w:val="20"/>
                <w:szCs w:val="20"/>
                <w:lang w:val="es-ES_tradnl"/>
              </w:rPr>
              <w:t>Together</w:t>
            </w:r>
            <w:proofErr w:type="spellEnd"/>
            <w:r w:rsidRPr="00E038A9">
              <w:rPr>
                <w:rFonts w:asciiTheme="minorHAnsi" w:hAnsiTheme="minorHAnsi" w:cstheme="minorHAnsi"/>
                <w:b w:val="0"/>
                <w:bCs w:val="0"/>
                <w:sz w:val="20"/>
                <w:szCs w:val="20"/>
                <w:lang w:val="es-ES_tradnl"/>
              </w:rPr>
              <w:t xml:space="preserve"> (</w:t>
            </w:r>
            <w:proofErr w:type="spellStart"/>
            <w:r w:rsidRPr="00E038A9">
              <w:rPr>
                <w:rFonts w:asciiTheme="minorHAnsi" w:hAnsiTheme="minorHAnsi" w:cstheme="minorHAnsi"/>
                <w:b w:val="0"/>
                <w:bCs w:val="0"/>
                <w:sz w:val="20"/>
                <w:szCs w:val="20"/>
                <w:lang w:val="es-ES_tradnl"/>
              </w:rPr>
              <w:t>Psalm</w:t>
            </w:r>
            <w:proofErr w:type="spellEnd"/>
            <w:r w:rsidRPr="00E038A9">
              <w:rPr>
                <w:rFonts w:asciiTheme="minorHAnsi" w:hAnsiTheme="minorHAnsi" w:cstheme="minorHAnsi"/>
                <w:b w:val="0"/>
                <w:bCs w:val="0"/>
                <w:sz w:val="20"/>
                <w:szCs w:val="20"/>
                <w:lang w:val="es-ES_tradnl"/>
              </w:rPr>
              <w:t xml:space="preserve"> 139) – </w:t>
            </w:r>
            <w:r w:rsidRPr="00E038A9">
              <w:rPr>
                <w:rFonts w:asciiTheme="minorHAnsi" w:hAnsiTheme="minorHAnsi" w:cstheme="minorHAnsi"/>
                <w:b w:val="0"/>
                <w:bCs w:val="0"/>
                <w:i/>
                <w:iCs/>
                <w:sz w:val="20"/>
                <w:szCs w:val="20"/>
                <w:lang w:val="es-ES_tradnl"/>
              </w:rPr>
              <w:t xml:space="preserve">Stuart </w:t>
            </w:r>
            <w:proofErr w:type="spellStart"/>
            <w:r w:rsidRPr="00E038A9">
              <w:rPr>
                <w:rFonts w:asciiTheme="minorHAnsi" w:hAnsiTheme="minorHAnsi" w:cstheme="minorHAnsi"/>
                <w:b w:val="0"/>
                <w:bCs w:val="0"/>
                <w:i/>
                <w:iCs/>
                <w:sz w:val="20"/>
                <w:szCs w:val="20"/>
                <w:lang w:val="es-ES_tradnl"/>
              </w:rPr>
              <w:t>Townend</w:t>
            </w:r>
            <w:proofErr w:type="spellEnd"/>
          </w:p>
        </w:tc>
        <w:tc>
          <w:tcPr>
            <w:tcW w:w="7015" w:type="dxa"/>
          </w:tcPr>
          <w:p w14:paraId="74459B47" w14:textId="6F25C38E" w:rsidR="008431A5" w:rsidRPr="00E038A9" w:rsidRDefault="00D12722" w:rsidP="00ED124E">
            <w:pPr>
              <w:tabs>
                <w:tab w:val="left" w:pos="720"/>
                <w:tab w:val="left" w:pos="1440"/>
                <w:tab w:val="right" w:pos="9360"/>
              </w:tabs>
              <w:rPr>
                <w:sz w:val="20"/>
                <w:szCs w:val="20"/>
                <w:lang w:val="es-ES_tradnl"/>
              </w:rPr>
            </w:pPr>
            <w:hyperlink r:id="rId8" w:history="1">
              <w:r w:rsidR="008431A5" w:rsidRPr="00E038A9">
                <w:rPr>
                  <w:rStyle w:val="Hyperlink"/>
                  <w:sz w:val="20"/>
                  <w:szCs w:val="20"/>
                  <w:lang w:val="es-ES_tradnl"/>
                </w:rPr>
                <w:t>https://youtu.be/m5FQXAhG3Xk</w:t>
              </w:r>
            </w:hyperlink>
            <w:r w:rsidR="008431A5" w:rsidRPr="00E038A9">
              <w:rPr>
                <w:sz w:val="20"/>
                <w:szCs w:val="20"/>
                <w:lang w:val="es-ES_tradnl"/>
              </w:rPr>
              <w:t xml:space="preserve"> </w:t>
            </w:r>
          </w:p>
          <w:p w14:paraId="41DDA166" w14:textId="1BCC487E" w:rsidR="008431A5" w:rsidRPr="00E038A9" w:rsidRDefault="008431A5" w:rsidP="00ED124E">
            <w:pPr>
              <w:tabs>
                <w:tab w:val="left" w:pos="720"/>
                <w:tab w:val="left" w:pos="1440"/>
                <w:tab w:val="right" w:pos="9360"/>
              </w:tabs>
              <w:rPr>
                <w:sz w:val="20"/>
                <w:szCs w:val="20"/>
                <w:lang w:val="es-ES_tradnl"/>
              </w:rPr>
            </w:pPr>
            <w:r w:rsidRPr="00E038A9">
              <w:rPr>
                <w:sz w:val="20"/>
                <w:szCs w:val="20"/>
                <w:lang w:val="es-ES_tradnl"/>
              </w:rPr>
              <w:t>[4:51]</w:t>
            </w:r>
          </w:p>
        </w:tc>
      </w:tr>
      <w:tr w:rsidR="004D7225" w:rsidRPr="00E038A9" w14:paraId="10DBCCD9" w14:textId="77777777" w:rsidTr="008F7D2B">
        <w:tc>
          <w:tcPr>
            <w:tcW w:w="9350" w:type="dxa"/>
            <w:gridSpan w:val="2"/>
            <w:shd w:val="clear" w:color="auto" w:fill="D9E2F3" w:themeFill="accent1" w:themeFillTint="33"/>
          </w:tcPr>
          <w:p w14:paraId="454F5E27" w14:textId="2930FEFF" w:rsidR="004D7225" w:rsidRPr="00E038A9" w:rsidRDefault="00935E76" w:rsidP="004D7225">
            <w:pPr>
              <w:tabs>
                <w:tab w:val="left" w:pos="720"/>
                <w:tab w:val="left" w:pos="1440"/>
                <w:tab w:val="right" w:pos="9360"/>
              </w:tabs>
              <w:jc w:val="center"/>
              <w:rPr>
                <w:b/>
                <w:bCs/>
                <w:lang w:val="es-ES_tradnl"/>
              </w:rPr>
            </w:pPr>
            <w:r>
              <w:rPr>
                <w:b/>
                <w:bCs/>
                <w:lang w:val="es-ES_tradnl"/>
              </w:rPr>
              <w:t>Cantos Opcionales Adicionales</w:t>
            </w:r>
          </w:p>
        </w:tc>
      </w:tr>
      <w:tr w:rsidR="008431A5" w:rsidRPr="00E038A9" w14:paraId="2175556E" w14:textId="77777777" w:rsidTr="00ED124E">
        <w:tc>
          <w:tcPr>
            <w:tcW w:w="2335" w:type="dxa"/>
          </w:tcPr>
          <w:p w14:paraId="29AEA40A" w14:textId="71CF4B86" w:rsidR="0073533F" w:rsidRPr="00E038A9" w:rsidRDefault="0073533F" w:rsidP="0073533F">
            <w:pPr>
              <w:pStyle w:val="Heading1"/>
              <w:spacing w:before="0" w:beforeAutospacing="0" w:after="0" w:afterAutospacing="0"/>
              <w:rPr>
                <w:rFonts w:asciiTheme="minorHAnsi" w:hAnsiTheme="minorHAnsi" w:cstheme="minorHAnsi"/>
                <w:b w:val="0"/>
                <w:bCs w:val="0"/>
                <w:i/>
                <w:iCs/>
                <w:sz w:val="20"/>
                <w:szCs w:val="20"/>
                <w:lang w:val="es-ES_tradnl"/>
              </w:rPr>
            </w:pPr>
            <w:proofErr w:type="spellStart"/>
            <w:r w:rsidRPr="00E038A9">
              <w:rPr>
                <w:rFonts w:asciiTheme="minorHAnsi" w:hAnsiTheme="minorHAnsi" w:cstheme="minorHAnsi"/>
                <w:b w:val="0"/>
                <w:bCs w:val="0"/>
                <w:sz w:val="20"/>
                <w:szCs w:val="20"/>
                <w:lang w:val="es-ES_tradnl"/>
              </w:rPr>
              <w:t>Raise</w:t>
            </w:r>
            <w:proofErr w:type="spellEnd"/>
            <w:r w:rsidRPr="00E038A9">
              <w:rPr>
                <w:rFonts w:asciiTheme="minorHAnsi" w:hAnsiTheme="minorHAnsi" w:cstheme="minorHAnsi"/>
                <w:b w:val="0"/>
                <w:bCs w:val="0"/>
                <w:sz w:val="20"/>
                <w:szCs w:val="20"/>
                <w:lang w:val="es-ES_tradnl"/>
              </w:rPr>
              <w:t xml:space="preserve"> a </w:t>
            </w:r>
            <w:proofErr w:type="spellStart"/>
            <w:r w:rsidRPr="00E038A9">
              <w:rPr>
                <w:rFonts w:asciiTheme="minorHAnsi" w:hAnsiTheme="minorHAnsi" w:cstheme="minorHAnsi"/>
                <w:b w:val="0"/>
                <w:bCs w:val="0"/>
                <w:sz w:val="20"/>
                <w:szCs w:val="20"/>
                <w:lang w:val="es-ES_tradnl"/>
              </w:rPr>
              <w:t>Hallelujah</w:t>
            </w:r>
            <w:proofErr w:type="spellEnd"/>
            <w:r w:rsidRPr="00E038A9">
              <w:rPr>
                <w:rFonts w:asciiTheme="minorHAnsi" w:hAnsiTheme="minorHAnsi" w:cstheme="minorHAnsi"/>
                <w:b w:val="0"/>
                <w:bCs w:val="0"/>
                <w:sz w:val="20"/>
                <w:szCs w:val="20"/>
                <w:lang w:val="es-ES_tradnl"/>
              </w:rPr>
              <w:t xml:space="preserve"> w/</w:t>
            </w:r>
            <w:proofErr w:type="spellStart"/>
            <w:r w:rsidRPr="00E038A9">
              <w:rPr>
                <w:rFonts w:asciiTheme="minorHAnsi" w:hAnsiTheme="minorHAnsi" w:cstheme="minorHAnsi"/>
                <w:b w:val="0"/>
                <w:bCs w:val="0"/>
                <w:sz w:val="20"/>
                <w:szCs w:val="20"/>
                <w:lang w:val="es-ES_tradnl"/>
              </w:rPr>
              <w:t>Lyrics</w:t>
            </w:r>
            <w:proofErr w:type="spellEnd"/>
            <w:r w:rsidRPr="00E038A9">
              <w:rPr>
                <w:rFonts w:asciiTheme="minorHAnsi" w:hAnsiTheme="minorHAnsi" w:cstheme="minorHAnsi"/>
                <w:b w:val="0"/>
                <w:bCs w:val="0"/>
                <w:sz w:val="20"/>
                <w:szCs w:val="20"/>
                <w:lang w:val="es-ES_tradnl"/>
              </w:rPr>
              <w:t xml:space="preserve"> - </w:t>
            </w:r>
            <w:r w:rsidRPr="00E038A9">
              <w:rPr>
                <w:rFonts w:asciiTheme="minorHAnsi" w:hAnsiTheme="minorHAnsi" w:cstheme="minorHAnsi"/>
                <w:b w:val="0"/>
                <w:bCs w:val="0"/>
                <w:i/>
                <w:iCs/>
                <w:sz w:val="20"/>
                <w:szCs w:val="20"/>
                <w:lang w:val="es-ES_tradnl"/>
              </w:rPr>
              <w:t>Bethel Music</w:t>
            </w:r>
          </w:p>
          <w:p w14:paraId="5B4E49AB" w14:textId="2BD7CE4E" w:rsidR="008431A5" w:rsidRPr="00E038A9" w:rsidRDefault="008431A5" w:rsidP="008431A5">
            <w:pPr>
              <w:tabs>
                <w:tab w:val="left" w:pos="720"/>
                <w:tab w:val="left" w:pos="1440"/>
                <w:tab w:val="right" w:pos="9360"/>
              </w:tabs>
              <w:jc w:val="both"/>
              <w:rPr>
                <w:color w:val="FF0000"/>
                <w:lang w:val="es-ES_tradnl"/>
              </w:rPr>
            </w:pPr>
          </w:p>
        </w:tc>
        <w:tc>
          <w:tcPr>
            <w:tcW w:w="7015" w:type="dxa"/>
          </w:tcPr>
          <w:p w14:paraId="1A30088C" w14:textId="78B53077" w:rsidR="008431A5" w:rsidRPr="00E038A9" w:rsidRDefault="008431A5" w:rsidP="008431A5">
            <w:pPr>
              <w:tabs>
                <w:tab w:val="left" w:pos="720"/>
                <w:tab w:val="left" w:pos="1440"/>
                <w:tab w:val="right" w:pos="9360"/>
              </w:tabs>
              <w:rPr>
                <w:sz w:val="20"/>
                <w:szCs w:val="20"/>
                <w:lang w:val="es-ES_tradnl"/>
              </w:rPr>
            </w:pPr>
            <w:r w:rsidRPr="00E038A9">
              <w:rPr>
                <w:sz w:val="20"/>
                <w:szCs w:val="20"/>
                <w:lang w:val="es-ES_tradnl"/>
              </w:rPr>
              <w:t xml:space="preserve"> </w:t>
            </w:r>
            <w:hyperlink r:id="rId9" w:history="1">
              <w:r w:rsidR="00ED7E4A" w:rsidRPr="00E038A9">
                <w:rPr>
                  <w:rStyle w:val="Hyperlink"/>
                  <w:sz w:val="20"/>
                  <w:szCs w:val="20"/>
                  <w:lang w:val="es-ES_tradnl"/>
                </w:rPr>
                <w:t>https://youtu.be/FRo7kFl7hBw</w:t>
              </w:r>
            </w:hyperlink>
            <w:r w:rsidR="00053176" w:rsidRPr="00E038A9">
              <w:rPr>
                <w:sz w:val="20"/>
                <w:szCs w:val="20"/>
                <w:lang w:val="es-ES_tradnl"/>
              </w:rPr>
              <w:t xml:space="preserve"> </w:t>
            </w:r>
          </w:p>
          <w:p w14:paraId="656CFEBC" w14:textId="03C8866E" w:rsidR="008431A5" w:rsidRPr="00E038A9" w:rsidRDefault="008431A5" w:rsidP="008431A5">
            <w:pPr>
              <w:tabs>
                <w:tab w:val="left" w:pos="720"/>
                <w:tab w:val="left" w:pos="1440"/>
                <w:tab w:val="right" w:pos="9360"/>
              </w:tabs>
              <w:jc w:val="both"/>
              <w:rPr>
                <w:lang w:val="es-ES_tradnl"/>
              </w:rPr>
            </w:pPr>
            <w:r w:rsidRPr="00E038A9">
              <w:rPr>
                <w:sz w:val="20"/>
                <w:szCs w:val="20"/>
                <w:lang w:val="es-ES_tradnl"/>
              </w:rPr>
              <w:t>[</w:t>
            </w:r>
            <w:r w:rsidR="00ED7E4A" w:rsidRPr="00E038A9">
              <w:rPr>
                <w:sz w:val="20"/>
                <w:szCs w:val="20"/>
                <w:lang w:val="es-ES_tradnl"/>
              </w:rPr>
              <w:t>4:24</w:t>
            </w:r>
            <w:r w:rsidRPr="00E038A9">
              <w:rPr>
                <w:sz w:val="20"/>
                <w:szCs w:val="20"/>
                <w:lang w:val="es-ES_tradnl"/>
              </w:rPr>
              <w:t>]</w:t>
            </w:r>
          </w:p>
        </w:tc>
      </w:tr>
      <w:tr w:rsidR="008431A5" w:rsidRPr="00E038A9" w14:paraId="6AC88E10" w14:textId="77777777" w:rsidTr="00ED124E">
        <w:tc>
          <w:tcPr>
            <w:tcW w:w="2335" w:type="dxa"/>
          </w:tcPr>
          <w:p w14:paraId="020E83D5" w14:textId="2DB520A5" w:rsidR="0073533F" w:rsidRPr="00E038A9" w:rsidRDefault="0073533F" w:rsidP="0073533F">
            <w:pPr>
              <w:pStyle w:val="Heading1"/>
              <w:spacing w:before="0" w:beforeAutospacing="0" w:after="0" w:afterAutospacing="0"/>
              <w:rPr>
                <w:rFonts w:asciiTheme="minorHAnsi" w:hAnsiTheme="minorHAnsi" w:cstheme="minorHAnsi"/>
                <w:b w:val="0"/>
                <w:bCs w:val="0"/>
                <w:sz w:val="20"/>
                <w:szCs w:val="20"/>
                <w:lang w:val="es-ES_tradnl"/>
              </w:rPr>
            </w:pPr>
            <w:r w:rsidRPr="00E038A9">
              <w:rPr>
                <w:rFonts w:asciiTheme="minorHAnsi" w:hAnsiTheme="minorHAnsi" w:cstheme="minorHAnsi"/>
                <w:b w:val="0"/>
                <w:bCs w:val="0"/>
                <w:sz w:val="20"/>
                <w:szCs w:val="20"/>
                <w:lang w:val="es-ES_tradnl"/>
              </w:rPr>
              <w:t xml:space="preserve">Good </w:t>
            </w:r>
            <w:proofErr w:type="spellStart"/>
            <w:r w:rsidRPr="00E038A9">
              <w:rPr>
                <w:rFonts w:asciiTheme="minorHAnsi" w:hAnsiTheme="minorHAnsi" w:cstheme="minorHAnsi"/>
                <w:b w:val="0"/>
                <w:bCs w:val="0"/>
                <w:sz w:val="20"/>
                <w:szCs w:val="20"/>
                <w:lang w:val="es-ES_tradnl"/>
              </w:rPr>
              <w:t>Good</w:t>
            </w:r>
            <w:proofErr w:type="spellEnd"/>
            <w:r w:rsidRPr="00E038A9">
              <w:rPr>
                <w:rFonts w:asciiTheme="minorHAnsi" w:hAnsiTheme="minorHAnsi" w:cstheme="minorHAnsi"/>
                <w:b w:val="0"/>
                <w:bCs w:val="0"/>
                <w:sz w:val="20"/>
                <w:szCs w:val="20"/>
                <w:lang w:val="es-ES_tradnl"/>
              </w:rPr>
              <w:t xml:space="preserve"> </w:t>
            </w:r>
            <w:proofErr w:type="spellStart"/>
            <w:r w:rsidRPr="00E038A9">
              <w:rPr>
                <w:rFonts w:asciiTheme="minorHAnsi" w:hAnsiTheme="minorHAnsi" w:cstheme="minorHAnsi"/>
                <w:b w:val="0"/>
                <w:bCs w:val="0"/>
                <w:sz w:val="20"/>
                <w:szCs w:val="20"/>
                <w:lang w:val="es-ES_tradnl"/>
              </w:rPr>
              <w:t>Father</w:t>
            </w:r>
            <w:proofErr w:type="spellEnd"/>
            <w:r w:rsidRPr="00E038A9">
              <w:rPr>
                <w:rFonts w:asciiTheme="minorHAnsi" w:hAnsiTheme="minorHAnsi" w:cstheme="minorHAnsi"/>
                <w:b w:val="0"/>
                <w:bCs w:val="0"/>
                <w:sz w:val="20"/>
                <w:szCs w:val="20"/>
                <w:lang w:val="es-ES_tradnl"/>
              </w:rPr>
              <w:t xml:space="preserve"> w/ </w:t>
            </w:r>
            <w:proofErr w:type="spellStart"/>
            <w:r w:rsidRPr="00E038A9">
              <w:rPr>
                <w:rFonts w:asciiTheme="minorHAnsi" w:hAnsiTheme="minorHAnsi" w:cstheme="minorHAnsi"/>
                <w:b w:val="0"/>
                <w:bCs w:val="0"/>
                <w:sz w:val="20"/>
                <w:szCs w:val="20"/>
                <w:lang w:val="es-ES_tradnl"/>
              </w:rPr>
              <w:t>Lyrics</w:t>
            </w:r>
            <w:proofErr w:type="spellEnd"/>
            <w:r w:rsidRPr="00E038A9">
              <w:rPr>
                <w:rFonts w:asciiTheme="minorHAnsi" w:hAnsiTheme="minorHAnsi" w:cstheme="minorHAnsi"/>
                <w:b w:val="0"/>
                <w:bCs w:val="0"/>
                <w:sz w:val="20"/>
                <w:szCs w:val="20"/>
                <w:lang w:val="es-ES_tradnl"/>
              </w:rPr>
              <w:t xml:space="preserve"> - </w:t>
            </w:r>
            <w:r w:rsidRPr="00E038A9">
              <w:rPr>
                <w:rFonts w:asciiTheme="minorHAnsi" w:hAnsiTheme="minorHAnsi" w:cstheme="minorHAnsi"/>
                <w:b w:val="0"/>
                <w:bCs w:val="0"/>
                <w:i/>
                <w:iCs/>
                <w:sz w:val="20"/>
                <w:szCs w:val="20"/>
                <w:lang w:val="es-ES_tradnl"/>
              </w:rPr>
              <w:t>Chris Tomlin</w:t>
            </w:r>
          </w:p>
          <w:p w14:paraId="67933F87" w14:textId="461285B1" w:rsidR="008431A5" w:rsidRPr="00E038A9" w:rsidRDefault="008431A5" w:rsidP="0073533F">
            <w:pPr>
              <w:pStyle w:val="Heading1"/>
              <w:spacing w:before="0" w:beforeAutospacing="0" w:after="0" w:afterAutospacing="0"/>
              <w:rPr>
                <w:rFonts w:asciiTheme="minorHAnsi" w:hAnsiTheme="minorHAnsi" w:cstheme="minorHAnsi"/>
                <w:b w:val="0"/>
                <w:bCs w:val="0"/>
                <w:sz w:val="20"/>
                <w:szCs w:val="20"/>
                <w:lang w:val="es-ES_tradnl"/>
              </w:rPr>
            </w:pPr>
          </w:p>
        </w:tc>
        <w:tc>
          <w:tcPr>
            <w:tcW w:w="7015" w:type="dxa"/>
          </w:tcPr>
          <w:p w14:paraId="0573E89C" w14:textId="5B8ACB2E" w:rsidR="0073533F" w:rsidRPr="00E038A9" w:rsidRDefault="00D12722" w:rsidP="008431A5">
            <w:pPr>
              <w:tabs>
                <w:tab w:val="left" w:pos="720"/>
                <w:tab w:val="left" w:pos="1440"/>
                <w:tab w:val="right" w:pos="9360"/>
              </w:tabs>
              <w:rPr>
                <w:sz w:val="20"/>
                <w:szCs w:val="20"/>
                <w:lang w:val="es-ES_tradnl"/>
              </w:rPr>
            </w:pPr>
            <w:hyperlink r:id="rId10" w:history="1">
              <w:r w:rsidR="0073533F" w:rsidRPr="00E038A9">
                <w:rPr>
                  <w:rStyle w:val="Hyperlink"/>
                  <w:sz w:val="20"/>
                  <w:szCs w:val="20"/>
                  <w:lang w:val="es-ES_tradnl"/>
                </w:rPr>
                <w:t>https://youtu.be/-ak0OoFBw3c</w:t>
              </w:r>
            </w:hyperlink>
            <w:r w:rsidR="0073533F" w:rsidRPr="00E038A9">
              <w:rPr>
                <w:sz w:val="20"/>
                <w:szCs w:val="20"/>
                <w:lang w:val="es-ES_tradnl"/>
              </w:rPr>
              <w:t xml:space="preserve"> </w:t>
            </w:r>
          </w:p>
          <w:p w14:paraId="16F90885" w14:textId="18B2264C" w:rsidR="008431A5" w:rsidRPr="00E038A9" w:rsidRDefault="0073533F" w:rsidP="008431A5">
            <w:pPr>
              <w:tabs>
                <w:tab w:val="left" w:pos="720"/>
                <w:tab w:val="left" w:pos="1440"/>
                <w:tab w:val="right" w:pos="9360"/>
              </w:tabs>
              <w:rPr>
                <w:sz w:val="20"/>
                <w:szCs w:val="20"/>
                <w:lang w:val="es-ES_tradnl"/>
              </w:rPr>
            </w:pPr>
            <w:r w:rsidRPr="00E038A9">
              <w:rPr>
                <w:sz w:val="20"/>
                <w:szCs w:val="20"/>
                <w:lang w:val="es-ES_tradnl"/>
              </w:rPr>
              <w:t>[4:49]</w:t>
            </w:r>
          </w:p>
        </w:tc>
      </w:tr>
    </w:tbl>
    <w:p w14:paraId="7AFF4BBC" w14:textId="77777777" w:rsidR="004D7225" w:rsidRPr="00E038A9" w:rsidRDefault="004D7225" w:rsidP="00664104">
      <w:pPr>
        <w:tabs>
          <w:tab w:val="left" w:pos="720"/>
          <w:tab w:val="left" w:pos="1440"/>
          <w:tab w:val="right" w:pos="9360"/>
        </w:tabs>
        <w:jc w:val="both"/>
        <w:rPr>
          <w:lang w:val="es-ES_tradnl"/>
        </w:rPr>
      </w:pPr>
    </w:p>
    <w:tbl>
      <w:tblPr>
        <w:tblStyle w:val="TableGrid"/>
        <w:tblW w:w="0" w:type="auto"/>
        <w:tblLook w:val="04A0" w:firstRow="1" w:lastRow="0" w:firstColumn="1" w:lastColumn="0" w:noHBand="0" w:noVBand="1"/>
      </w:tblPr>
      <w:tblGrid>
        <w:gridCol w:w="9350"/>
      </w:tblGrid>
      <w:tr w:rsidR="004D7225" w:rsidRPr="00E038A9" w14:paraId="2D80E4B1" w14:textId="77777777" w:rsidTr="008F7D2B">
        <w:tc>
          <w:tcPr>
            <w:tcW w:w="9350" w:type="dxa"/>
            <w:shd w:val="clear" w:color="auto" w:fill="D9D9D9" w:themeFill="background1" w:themeFillShade="D9"/>
          </w:tcPr>
          <w:p w14:paraId="63FE4A9A" w14:textId="58E26000" w:rsidR="004D7225" w:rsidRPr="00E038A9" w:rsidRDefault="004D7225" w:rsidP="004D7225">
            <w:pPr>
              <w:rPr>
                <w:b/>
                <w:bCs/>
                <w:color w:val="000000" w:themeColor="text1"/>
                <w:lang w:val="es-ES_tradnl"/>
              </w:rPr>
            </w:pPr>
            <w:r w:rsidRPr="00E038A9">
              <w:rPr>
                <w:b/>
                <w:bCs/>
                <w:color w:val="000000" w:themeColor="text1"/>
                <w:lang w:val="es-ES_tradnl"/>
              </w:rPr>
              <w:t>Drama – “</w:t>
            </w:r>
            <w:r w:rsidR="00935E76" w:rsidRPr="00935E76">
              <w:rPr>
                <w:b/>
                <w:bCs/>
                <w:color w:val="000000" w:themeColor="text1"/>
                <w:lang w:val="es-ES_tradnl"/>
              </w:rPr>
              <w:t>Conexión de amor</w:t>
            </w:r>
            <w:r w:rsidRPr="00E038A9">
              <w:rPr>
                <w:b/>
                <w:bCs/>
                <w:color w:val="000000" w:themeColor="text1"/>
                <w:lang w:val="es-ES_tradnl"/>
              </w:rPr>
              <w:t>”</w:t>
            </w:r>
          </w:p>
        </w:tc>
      </w:tr>
    </w:tbl>
    <w:p w14:paraId="7F4E413F" w14:textId="77777777" w:rsidR="0037635A" w:rsidRPr="00E038A9" w:rsidRDefault="0037635A" w:rsidP="004D7225">
      <w:pPr>
        <w:rPr>
          <w:color w:val="000000" w:themeColor="text1"/>
          <w:lang w:val="es-ES_tradnl"/>
        </w:rPr>
      </w:pPr>
    </w:p>
    <w:p w14:paraId="0CC593E9" w14:textId="2A0587E4" w:rsidR="00DB4C00" w:rsidRPr="00E038A9" w:rsidRDefault="00935E76">
      <w:pPr>
        <w:rPr>
          <w:lang w:val="es-ES_tradnl"/>
        </w:rPr>
      </w:pPr>
      <w:r w:rsidRPr="00935E76">
        <w:rPr>
          <w:b/>
          <w:bCs/>
          <w:lang w:val="es-ES_tradnl"/>
        </w:rPr>
        <w:t>Bienvenida, Anuncios y Of</w:t>
      </w:r>
      <w:r>
        <w:rPr>
          <w:b/>
          <w:bCs/>
          <w:lang w:val="es-ES_tradnl"/>
        </w:rPr>
        <w:t xml:space="preserve">renda </w:t>
      </w:r>
    </w:p>
    <w:p w14:paraId="3E260F36" w14:textId="77777777" w:rsidR="00935E76" w:rsidRDefault="00935E76">
      <w:pPr>
        <w:rPr>
          <w:b/>
          <w:bCs/>
          <w:lang w:val="es-ES_tradnl"/>
        </w:rPr>
      </w:pPr>
    </w:p>
    <w:p w14:paraId="4672F4F7" w14:textId="6501992F" w:rsidR="007153DA" w:rsidRPr="00E038A9" w:rsidRDefault="00935E76">
      <w:pPr>
        <w:rPr>
          <w:b/>
          <w:bCs/>
          <w:lang w:val="es-ES_tradnl"/>
        </w:rPr>
      </w:pPr>
      <w:r>
        <w:rPr>
          <w:b/>
          <w:bCs/>
          <w:lang w:val="es-ES_tradnl"/>
        </w:rPr>
        <w:t xml:space="preserve">Llamado a la Adoración </w:t>
      </w:r>
    </w:p>
    <w:p w14:paraId="27F74CAD" w14:textId="39FEF525" w:rsidR="00855A7F" w:rsidRDefault="00935E76">
      <w:pPr>
        <w:rPr>
          <w:rFonts w:cstheme="minorHAnsi"/>
          <w:lang w:val="es-ES_tradnl"/>
        </w:rPr>
      </w:pPr>
      <w:r w:rsidRPr="00935E76">
        <w:rPr>
          <w:rFonts w:cstheme="minorHAnsi"/>
          <w:lang w:val="es-ES_tradnl"/>
        </w:rPr>
        <w:t xml:space="preserve">Estar conectado es un anhelo del alma humana. Por definición, conexión es “una relación en la que una persona, cosa o idea está vinculada o asociada con otra cosa”. Como individuos, buscamos a aquellos que comparten historias de vida y experiencias similares. A veces, los </w:t>
      </w:r>
      <w:r w:rsidRPr="00935E76">
        <w:rPr>
          <w:rFonts w:cstheme="minorHAnsi"/>
          <w:lang w:val="es-ES_tradnl"/>
        </w:rPr>
        <w:lastRenderedPageBreak/>
        <w:t>sentimientos de soledad, la duda y la sensación de estar incompletos pueden anular la verdad de lo que es estar unidos en Cristo, tanto individual como colectivamente. Así que hoy, busquemos a Cristo mientras nos recuerda cómo podemos unirnos en una conexión más profunda con Él.</w:t>
      </w:r>
    </w:p>
    <w:p w14:paraId="050F695B" w14:textId="77777777" w:rsidR="00935E76" w:rsidRPr="00E038A9" w:rsidRDefault="00935E76">
      <w:pPr>
        <w:rPr>
          <w:lang w:val="es-ES_tradnl"/>
        </w:rPr>
      </w:pPr>
    </w:p>
    <w:p w14:paraId="18DD46A0" w14:textId="22EFBD79" w:rsidR="008F7D2B" w:rsidRPr="00E038A9" w:rsidRDefault="00935E76">
      <w:pPr>
        <w:rPr>
          <w:b/>
          <w:bCs/>
          <w:lang w:val="es-ES_tradnl"/>
        </w:rPr>
      </w:pPr>
      <w:r>
        <w:rPr>
          <w:b/>
          <w:bCs/>
          <w:lang w:val="es-ES_tradnl"/>
        </w:rPr>
        <w:t xml:space="preserve">Alabanza y Adoración </w:t>
      </w:r>
    </w:p>
    <w:tbl>
      <w:tblPr>
        <w:tblStyle w:val="TableGrid"/>
        <w:tblW w:w="0" w:type="auto"/>
        <w:tblLook w:val="04A0" w:firstRow="1" w:lastRow="0" w:firstColumn="1" w:lastColumn="0" w:noHBand="0" w:noVBand="1"/>
      </w:tblPr>
      <w:tblGrid>
        <w:gridCol w:w="5125"/>
        <w:gridCol w:w="2160"/>
        <w:gridCol w:w="2065"/>
      </w:tblGrid>
      <w:tr w:rsidR="008F7D2B" w:rsidRPr="00E038A9" w14:paraId="5C68C618" w14:textId="77777777" w:rsidTr="008F7D2B">
        <w:tc>
          <w:tcPr>
            <w:tcW w:w="5125" w:type="dxa"/>
          </w:tcPr>
          <w:p w14:paraId="67F696A2" w14:textId="0FEE6A8D" w:rsidR="008F7D2B" w:rsidRPr="00E038A9" w:rsidRDefault="008F7D2B">
            <w:pPr>
              <w:rPr>
                <w:lang w:val="es-ES_tradnl"/>
              </w:rPr>
            </w:pPr>
            <w:r w:rsidRPr="00E038A9">
              <w:rPr>
                <w:lang w:val="es-ES_tradnl"/>
              </w:rPr>
              <w:t xml:space="preserve">HC#135/SB#270/SS#130 </w:t>
            </w:r>
            <w:r w:rsidR="00153D99">
              <w:rPr>
                <w:lang w:val="es-ES_tradnl"/>
              </w:rPr>
              <w:t>Abre mis ojos o Cristo</w:t>
            </w:r>
          </w:p>
        </w:tc>
        <w:tc>
          <w:tcPr>
            <w:tcW w:w="2160" w:type="dxa"/>
          </w:tcPr>
          <w:p w14:paraId="000B752B" w14:textId="77777777" w:rsidR="008F7D2B" w:rsidRPr="00E038A9" w:rsidRDefault="008F7D2B">
            <w:pPr>
              <w:rPr>
                <w:lang w:val="es-ES_tradnl"/>
              </w:rPr>
            </w:pPr>
            <w:r w:rsidRPr="00E038A9">
              <w:rPr>
                <w:lang w:val="es-ES_tradnl"/>
              </w:rPr>
              <w:t>HC-135</w:t>
            </w:r>
          </w:p>
          <w:p w14:paraId="1EF6B018" w14:textId="77777777" w:rsidR="008F7D2B" w:rsidRPr="00E038A9" w:rsidRDefault="008F7D2B">
            <w:pPr>
              <w:rPr>
                <w:lang w:val="es-ES_tradnl"/>
              </w:rPr>
            </w:pPr>
            <w:r w:rsidRPr="00E038A9">
              <w:rPr>
                <w:lang w:val="es-ES_tradnl"/>
              </w:rPr>
              <w:t xml:space="preserve">TB-792 – </w:t>
            </w:r>
            <w:proofErr w:type="spellStart"/>
            <w:r w:rsidRPr="00E038A9">
              <w:rPr>
                <w:lang w:val="es-ES_tradnl"/>
              </w:rPr>
              <w:t>same</w:t>
            </w:r>
            <w:proofErr w:type="spellEnd"/>
            <w:r w:rsidRPr="00E038A9">
              <w:rPr>
                <w:lang w:val="es-ES_tradnl"/>
              </w:rPr>
              <w:t xml:space="preserve"> </w:t>
            </w:r>
          </w:p>
          <w:p w14:paraId="79FDA61B" w14:textId="239D3E41" w:rsidR="000268A4" w:rsidRPr="00E038A9" w:rsidRDefault="000268A4">
            <w:pPr>
              <w:rPr>
                <w:lang w:val="es-ES_tradnl"/>
              </w:rPr>
            </w:pPr>
            <w:r w:rsidRPr="00E038A9">
              <w:rPr>
                <w:lang w:val="es-ES_tradnl"/>
              </w:rPr>
              <w:t>SS-130</w:t>
            </w:r>
          </w:p>
        </w:tc>
        <w:tc>
          <w:tcPr>
            <w:tcW w:w="2065" w:type="dxa"/>
          </w:tcPr>
          <w:p w14:paraId="12DA512C" w14:textId="25DC6F5F" w:rsidR="008F7D2B" w:rsidRPr="00E038A9" w:rsidRDefault="008F7D2B">
            <w:pPr>
              <w:rPr>
                <w:lang w:val="es-ES_tradnl"/>
              </w:rPr>
            </w:pPr>
            <w:r w:rsidRPr="00E038A9">
              <w:rPr>
                <w:lang w:val="es-ES_tradnl"/>
              </w:rPr>
              <w:t>HCD12-T15</w:t>
            </w:r>
          </w:p>
        </w:tc>
      </w:tr>
      <w:tr w:rsidR="008F7D2B" w:rsidRPr="00E038A9" w14:paraId="44237E31" w14:textId="77777777" w:rsidTr="008F7D2B">
        <w:tc>
          <w:tcPr>
            <w:tcW w:w="9350" w:type="dxa"/>
            <w:gridSpan w:val="3"/>
            <w:shd w:val="clear" w:color="auto" w:fill="D9E2F3" w:themeFill="accent1" w:themeFillTint="33"/>
          </w:tcPr>
          <w:p w14:paraId="5DD80ACF" w14:textId="5B7E933C" w:rsidR="008F7D2B" w:rsidRPr="00E038A9" w:rsidRDefault="00935E76" w:rsidP="008F7D2B">
            <w:pPr>
              <w:jc w:val="center"/>
              <w:rPr>
                <w:b/>
                <w:bCs/>
                <w:lang w:val="es-ES_tradnl"/>
              </w:rPr>
            </w:pPr>
            <w:r>
              <w:rPr>
                <w:b/>
                <w:bCs/>
                <w:lang w:val="es-ES_tradnl"/>
              </w:rPr>
              <w:t>Cantos Opcionales Adicionales</w:t>
            </w:r>
          </w:p>
        </w:tc>
      </w:tr>
      <w:tr w:rsidR="008F7D2B" w:rsidRPr="00E038A9" w14:paraId="249BB5D8" w14:textId="77777777" w:rsidTr="008F7D2B">
        <w:tc>
          <w:tcPr>
            <w:tcW w:w="5125" w:type="dxa"/>
          </w:tcPr>
          <w:p w14:paraId="20ACF339" w14:textId="46A84FD9" w:rsidR="008F7D2B" w:rsidRPr="00E038A9" w:rsidRDefault="000268A4">
            <w:pPr>
              <w:rPr>
                <w:lang w:val="es-ES_tradnl"/>
              </w:rPr>
            </w:pPr>
            <w:r w:rsidRPr="00E038A9">
              <w:rPr>
                <w:lang w:val="es-ES_tradnl"/>
              </w:rPr>
              <w:t xml:space="preserve">HC#250 – </w:t>
            </w:r>
            <w:proofErr w:type="spellStart"/>
            <w:r w:rsidRPr="00E038A9">
              <w:rPr>
                <w:lang w:val="es-ES_tradnl"/>
              </w:rPr>
              <w:t>Hear</w:t>
            </w:r>
            <w:proofErr w:type="spellEnd"/>
            <w:r w:rsidRPr="00E038A9">
              <w:rPr>
                <w:lang w:val="es-ES_tradnl"/>
              </w:rPr>
              <w:t xml:space="preserve"> </w:t>
            </w:r>
            <w:proofErr w:type="spellStart"/>
            <w:r w:rsidRPr="00E038A9">
              <w:rPr>
                <w:lang w:val="es-ES_tradnl"/>
              </w:rPr>
              <w:t>the</w:t>
            </w:r>
            <w:proofErr w:type="spellEnd"/>
            <w:r w:rsidRPr="00E038A9">
              <w:rPr>
                <w:lang w:val="es-ES_tradnl"/>
              </w:rPr>
              <w:t xml:space="preserve"> </w:t>
            </w:r>
            <w:proofErr w:type="spellStart"/>
            <w:r w:rsidRPr="00E038A9">
              <w:rPr>
                <w:lang w:val="es-ES_tradnl"/>
              </w:rPr>
              <w:t>Call</w:t>
            </w:r>
            <w:proofErr w:type="spellEnd"/>
            <w:r w:rsidRPr="00E038A9">
              <w:rPr>
                <w:lang w:val="es-ES_tradnl"/>
              </w:rPr>
              <w:t xml:space="preserve"> </w:t>
            </w:r>
            <w:proofErr w:type="spellStart"/>
            <w:r w:rsidRPr="00E038A9">
              <w:rPr>
                <w:lang w:val="es-ES_tradnl"/>
              </w:rPr>
              <w:t>of</w:t>
            </w:r>
            <w:proofErr w:type="spellEnd"/>
            <w:r w:rsidRPr="00E038A9">
              <w:rPr>
                <w:lang w:val="es-ES_tradnl"/>
              </w:rPr>
              <w:t xml:space="preserve"> </w:t>
            </w:r>
            <w:proofErr w:type="spellStart"/>
            <w:r w:rsidRPr="00E038A9">
              <w:rPr>
                <w:lang w:val="es-ES_tradnl"/>
              </w:rPr>
              <w:t>the</w:t>
            </w:r>
            <w:proofErr w:type="spellEnd"/>
            <w:r w:rsidRPr="00E038A9">
              <w:rPr>
                <w:lang w:val="es-ES_tradnl"/>
              </w:rPr>
              <w:t xml:space="preserve"> </w:t>
            </w:r>
            <w:proofErr w:type="spellStart"/>
            <w:r w:rsidRPr="00E038A9">
              <w:rPr>
                <w:lang w:val="es-ES_tradnl"/>
              </w:rPr>
              <w:t>Kingdom</w:t>
            </w:r>
            <w:proofErr w:type="spellEnd"/>
          </w:p>
        </w:tc>
        <w:tc>
          <w:tcPr>
            <w:tcW w:w="2160" w:type="dxa"/>
          </w:tcPr>
          <w:p w14:paraId="25FB87E2" w14:textId="20AEEC3A" w:rsidR="008F7D2B" w:rsidRPr="00E038A9" w:rsidRDefault="000268A4">
            <w:pPr>
              <w:rPr>
                <w:lang w:val="es-ES_tradnl"/>
              </w:rPr>
            </w:pPr>
            <w:r w:rsidRPr="00E038A9">
              <w:rPr>
                <w:lang w:val="es-ES_tradnl"/>
              </w:rPr>
              <w:t>HC-250</w:t>
            </w:r>
          </w:p>
        </w:tc>
        <w:tc>
          <w:tcPr>
            <w:tcW w:w="2065" w:type="dxa"/>
          </w:tcPr>
          <w:p w14:paraId="3D98A917" w14:textId="1714EBCF" w:rsidR="008F7D2B" w:rsidRPr="00E038A9" w:rsidRDefault="000268A4">
            <w:pPr>
              <w:rPr>
                <w:lang w:val="es-ES_tradnl"/>
              </w:rPr>
            </w:pPr>
            <w:r w:rsidRPr="00E038A9">
              <w:rPr>
                <w:lang w:val="es-ES_tradnl"/>
              </w:rPr>
              <w:t>HCD23-T20</w:t>
            </w:r>
          </w:p>
        </w:tc>
      </w:tr>
      <w:tr w:rsidR="008F7D2B" w:rsidRPr="00E038A9" w14:paraId="31EF3F66" w14:textId="77777777" w:rsidTr="008F7D2B">
        <w:tc>
          <w:tcPr>
            <w:tcW w:w="5125" w:type="dxa"/>
          </w:tcPr>
          <w:p w14:paraId="049BD4D2" w14:textId="40F62A99" w:rsidR="008F7D2B" w:rsidRPr="00E038A9" w:rsidRDefault="000268A4">
            <w:pPr>
              <w:rPr>
                <w:lang w:val="es-ES_tradnl"/>
              </w:rPr>
            </w:pPr>
            <w:r w:rsidRPr="00E038A9">
              <w:rPr>
                <w:b/>
                <w:bCs/>
                <w:color w:val="0070C0"/>
                <w:lang w:val="es-ES_tradnl"/>
              </w:rPr>
              <w:t>HC#203</w:t>
            </w:r>
            <w:r w:rsidRPr="00E038A9">
              <w:rPr>
                <w:lang w:val="es-ES_tradnl"/>
              </w:rPr>
              <w:t xml:space="preserve">/SB#935/SS#61 – </w:t>
            </w:r>
            <w:proofErr w:type="spellStart"/>
            <w:r w:rsidRPr="00E038A9">
              <w:rPr>
                <w:b/>
                <w:bCs/>
                <w:color w:val="0070C0"/>
                <w:lang w:val="es-ES_tradnl"/>
              </w:rPr>
              <w:t>They</w:t>
            </w:r>
            <w:proofErr w:type="spellEnd"/>
            <w:r w:rsidRPr="00E038A9">
              <w:rPr>
                <w:b/>
                <w:bCs/>
                <w:color w:val="0070C0"/>
                <w:lang w:val="es-ES_tradnl"/>
              </w:rPr>
              <w:t xml:space="preserve"> </w:t>
            </w:r>
            <w:proofErr w:type="spellStart"/>
            <w:r w:rsidRPr="00E038A9">
              <w:rPr>
                <w:b/>
                <w:bCs/>
                <w:color w:val="0070C0"/>
                <w:lang w:val="es-ES_tradnl"/>
              </w:rPr>
              <w:t>Need</w:t>
            </w:r>
            <w:proofErr w:type="spellEnd"/>
            <w:r w:rsidRPr="00E038A9">
              <w:rPr>
                <w:b/>
                <w:bCs/>
                <w:color w:val="0070C0"/>
                <w:lang w:val="es-ES_tradnl"/>
              </w:rPr>
              <w:t xml:space="preserve"> </w:t>
            </w:r>
            <w:proofErr w:type="spellStart"/>
            <w:r w:rsidRPr="00E038A9">
              <w:rPr>
                <w:b/>
                <w:bCs/>
                <w:color w:val="0070C0"/>
                <w:lang w:val="es-ES_tradnl"/>
              </w:rPr>
              <w:t>Christ</w:t>
            </w:r>
            <w:proofErr w:type="spellEnd"/>
          </w:p>
        </w:tc>
        <w:tc>
          <w:tcPr>
            <w:tcW w:w="2160" w:type="dxa"/>
          </w:tcPr>
          <w:p w14:paraId="2DCED26B" w14:textId="77777777" w:rsidR="008F7D2B" w:rsidRPr="00E038A9" w:rsidRDefault="000268A4">
            <w:pPr>
              <w:rPr>
                <w:b/>
                <w:bCs/>
                <w:color w:val="0070C0"/>
                <w:lang w:val="es-ES_tradnl"/>
              </w:rPr>
            </w:pPr>
            <w:r w:rsidRPr="00E038A9">
              <w:rPr>
                <w:b/>
                <w:bCs/>
                <w:color w:val="0070C0"/>
                <w:lang w:val="es-ES_tradnl"/>
              </w:rPr>
              <w:t>HC-203</w:t>
            </w:r>
          </w:p>
          <w:p w14:paraId="7F807B6B" w14:textId="7C79C710" w:rsidR="000268A4" w:rsidRPr="00E038A9" w:rsidRDefault="000268A4">
            <w:pPr>
              <w:rPr>
                <w:lang w:val="es-ES_tradnl"/>
              </w:rPr>
            </w:pPr>
            <w:r w:rsidRPr="00E038A9">
              <w:rPr>
                <w:lang w:val="es-ES_tradnl"/>
              </w:rPr>
              <w:t xml:space="preserve">TB-886 – </w:t>
            </w:r>
            <w:proofErr w:type="spellStart"/>
            <w:r w:rsidRPr="00E038A9">
              <w:rPr>
                <w:lang w:val="es-ES_tradnl"/>
              </w:rPr>
              <w:t>same</w:t>
            </w:r>
            <w:proofErr w:type="spellEnd"/>
          </w:p>
          <w:p w14:paraId="69403C5A" w14:textId="60593415" w:rsidR="000268A4" w:rsidRPr="00E038A9" w:rsidRDefault="000268A4">
            <w:pPr>
              <w:rPr>
                <w:lang w:val="es-ES_tradnl"/>
              </w:rPr>
            </w:pPr>
            <w:r w:rsidRPr="00E038A9">
              <w:rPr>
                <w:lang w:val="es-ES_tradnl"/>
              </w:rPr>
              <w:t>SS-61</w:t>
            </w:r>
          </w:p>
        </w:tc>
        <w:tc>
          <w:tcPr>
            <w:tcW w:w="2065" w:type="dxa"/>
          </w:tcPr>
          <w:p w14:paraId="60582E26" w14:textId="5B3B19EB" w:rsidR="008F7D2B" w:rsidRPr="00E038A9" w:rsidRDefault="006B7BB1">
            <w:pPr>
              <w:rPr>
                <w:b/>
                <w:bCs/>
                <w:lang w:val="es-ES_tradnl"/>
              </w:rPr>
            </w:pPr>
            <w:r w:rsidRPr="00E038A9">
              <w:rPr>
                <w:b/>
                <w:bCs/>
                <w:color w:val="0070C0"/>
                <w:lang w:val="es-ES_tradnl"/>
              </w:rPr>
              <w:t>HCD19-T13</w:t>
            </w:r>
          </w:p>
        </w:tc>
      </w:tr>
    </w:tbl>
    <w:p w14:paraId="518E9D89" w14:textId="77777777" w:rsidR="008F7D2B" w:rsidRPr="00E038A9" w:rsidRDefault="008F7D2B">
      <w:pPr>
        <w:rPr>
          <w:lang w:val="es-ES_tradnl"/>
        </w:rPr>
      </w:pPr>
    </w:p>
    <w:p w14:paraId="687B61A0" w14:textId="77777777" w:rsidR="00935E76" w:rsidRDefault="00935E76" w:rsidP="006F2A54">
      <w:pPr>
        <w:rPr>
          <w:b/>
          <w:bCs/>
          <w:lang w:val="es-ES_tradnl"/>
        </w:rPr>
      </w:pPr>
      <w:r w:rsidRPr="00935E76">
        <w:rPr>
          <w:b/>
          <w:bCs/>
          <w:lang w:val="es-ES_tradnl"/>
        </w:rPr>
        <w:t>Lectura coral – “Mientras te hablo”</w:t>
      </w:r>
    </w:p>
    <w:p w14:paraId="6E54FA68" w14:textId="77777777" w:rsidR="00935E76" w:rsidRDefault="00935E76" w:rsidP="006F2A54">
      <w:pPr>
        <w:rPr>
          <w:b/>
          <w:bCs/>
          <w:lang w:val="es-ES_tradnl"/>
        </w:rPr>
      </w:pPr>
    </w:p>
    <w:p w14:paraId="481155B4" w14:textId="328E8577" w:rsidR="00935E76" w:rsidRPr="00935E76" w:rsidRDefault="00935E76" w:rsidP="00935E76">
      <w:pPr>
        <w:ind w:left="900" w:hanging="900"/>
        <w:rPr>
          <w:lang w:val="es-ES_tradnl"/>
        </w:rPr>
      </w:pPr>
      <w:r w:rsidRPr="00935E76">
        <w:rPr>
          <w:b/>
          <w:bCs/>
          <w:lang w:val="es-ES_tradnl"/>
        </w:rPr>
        <w:t>Lector 1:</w:t>
      </w:r>
      <w:r w:rsidRPr="00935E76">
        <w:rPr>
          <w:lang w:val="es-ES_tradnl"/>
        </w:rPr>
        <w:t xml:space="preserve"> Ante Tu rostro, querido Señor, Yo mismo quiero ver. Y mientras yo cada pregunta canto,</w:t>
      </w:r>
      <w:r>
        <w:rPr>
          <w:lang w:val="es-ES_tradnl"/>
        </w:rPr>
        <w:t xml:space="preserve"> </w:t>
      </w:r>
      <w:r w:rsidRPr="00935E76">
        <w:rPr>
          <w:lang w:val="es-ES_tradnl"/>
        </w:rPr>
        <w:t>Quiero responderte. [pausa] Mientras te hablo.</w:t>
      </w:r>
    </w:p>
    <w:p w14:paraId="5C11B6C7" w14:textId="77777777" w:rsidR="00935E76" w:rsidRPr="00935E76" w:rsidRDefault="00935E76" w:rsidP="00935E76">
      <w:pPr>
        <w:ind w:left="900" w:hanging="900"/>
        <w:rPr>
          <w:lang w:val="es-ES_tradnl"/>
        </w:rPr>
      </w:pPr>
    </w:p>
    <w:p w14:paraId="2E9DC8B6" w14:textId="77777777" w:rsidR="00935E76" w:rsidRPr="00935E76" w:rsidRDefault="00935E76" w:rsidP="00935E76">
      <w:pPr>
        <w:ind w:left="900" w:hanging="900"/>
        <w:rPr>
          <w:lang w:val="es-ES_tradnl"/>
        </w:rPr>
      </w:pPr>
      <w:r w:rsidRPr="00935E76">
        <w:rPr>
          <w:b/>
          <w:bCs/>
          <w:lang w:val="es-ES_tradnl"/>
        </w:rPr>
        <w:t>Lector 1 y 2:</w:t>
      </w:r>
      <w:r w:rsidRPr="00935E76">
        <w:rPr>
          <w:lang w:val="es-ES_tradnl"/>
        </w:rPr>
        <w:t xml:space="preserve"> Señor, muestra tu bondad.</w:t>
      </w:r>
    </w:p>
    <w:p w14:paraId="7629AE7A" w14:textId="77777777" w:rsidR="00935E76" w:rsidRPr="00935E76" w:rsidRDefault="00935E76" w:rsidP="00935E76">
      <w:pPr>
        <w:ind w:left="900" w:hanging="900"/>
        <w:rPr>
          <w:lang w:val="es-ES_tradnl"/>
        </w:rPr>
      </w:pPr>
    </w:p>
    <w:p w14:paraId="38177FA6" w14:textId="77777777" w:rsidR="00935E76" w:rsidRPr="00935E76" w:rsidRDefault="00935E76" w:rsidP="00935E76">
      <w:pPr>
        <w:ind w:left="900" w:hanging="900"/>
        <w:rPr>
          <w:lang w:val="es-ES_tradnl"/>
        </w:rPr>
      </w:pPr>
      <w:r w:rsidRPr="00935E76">
        <w:rPr>
          <w:b/>
          <w:bCs/>
          <w:lang w:val="es-ES_tradnl"/>
        </w:rPr>
        <w:t>Lector 1:</w:t>
      </w:r>
      <w:r w:rsidRPr="00935E76">
        <w:rPr>
          <w:lang w:val="es-ES_tradnl"/>
        </w:rPr>
        <w:t xml:space="preserve"> ¿Soy lo que debo ser? </w:t>
      </w:r>
      <w:proofErr w:type="gramStart"/>
      <w:r w:rsidRPr="00935E76">
        <w:rPr>
          <w:lang w:val="es-ES_tradnl"/>
        </w:rPr>
        <w:t>Oh</w:t>
      </w:r>
      <w:proofErr w:type="gramEnd"/>
      <w:r w:rsidRPr="00935E76">
        <w:rPr>
          <w:lang w:val="es-ES_tradnl"/>
        </w:rPr>
        <w:t xml:space="preserve"> Salvador, házmelo saber.</w:t>
      </w:r>
    </w:p>
    <w:p w14:paraId="7888CA8F" w14:textId="77777777" w:rsidR="00935E76" w:rsidRPr="00935E76" w:rsidRDefault="00935E76" w:rsidP="00935E76">
      <w:pPr>
        <w:ind w:left="900" w:hanging="900"/>
        <w:rPr>
          <w:lang w:val="es-ES_tradnl"/>
        </w:rPr>
      </w:pPr>
    </w:p>
    <w:p w14:paraId="32CFC630" w14:textId="77777777" w:rsidR="00935E76" w:rsidRPr="00935E76" w:rsidRDefault="00935E76" w:rsidP="00935E76">
      <w:pPr>
        <w:ind w:left="900" w:hanging="900"/>
        <w:rPr>
          <w:lang w:val="es-ES_tradnl"/>
        </w:rPr>
      </w:pPr>
      <w:r w:rsidRPr="00935E76">
        <w:rPr>
          <w:b/>
          <w:bCs/>
          <w:lang w:val="es-ES_tradnl"/>
        </w:rPr>
        <w:t>Lector 2:</w:t>
      </w:r>
      <w:r w:rsidRPr="00935E76">
        <w:rPr>
          <w:lang w:val="es-ES_tradnl"/>
        </w:rPr>
        <w:t xml:space="preserve"> ¿Soy lo que una vez fui? ¿He mantenido ese terreno, en el que caminé en poder contigo? ¿Y tú sostuviste mi alma? [pausa] Mientras te hablo.</w:t>
      </w:r>
    </w:p>
    <w:p w14:paraId="67F2EB30" w14:textId="77777777" w:rsidR="00935E76" w:rsidRPr="00935E76" w:rsidRDefault="00935E76" w:rsidP="00935E76">
      <w:pPr>
        <w:ind w:left="900" w:hanging="900"/>
        <w:rPr>
          <w:lang w:val="es-ES_tradnl"/>
        </w:rPr>
      </w:pPr>
    </w:p>
    <w:p w14:paraId="6D3582C7" w14:textId="77777777" w:rsidR="00935E76" w:rsidRPr="00935E76" w:rsidRDefault="00935E76" w:rsidP="00935E76">
      <w:pPr>
        <w:ind w:left="900" w:hanging="900"/>
        <w:rPr>
          <w:lang w:val="es-ES_tradnl"/>
        </w:rPr>
      </w:pPr>
      <w:r w:rsidRPr="00935E76">
        <w:rPr>
          <w:b/>
          <w:bCs/>
          <w:lang w:val="es-ES_tradnl"/>
        </w:rPr>
        <w:t>Lector 2 y 3:</w:t>
      </w:r>
      <w:r w:rsidRPr="00935E76">
        <w:rPr>
          <w:lang w:val="es-ES_tradnl"/>
        </w:rPr>
        <w:t xml:space="preserve"> Señor, muestra tu bondad.</w:t>
      </w:r>
    </w:p>
    <w:p w14:paraId="38E6ED2D" w14:textId="77777777" w:rsidR="00935E76" w:rsidRPr="00935E76" w:rsidRDefault="00935E76" w:rsidP="00935E76">
      <w:pPr>
        <w:ind w:left="900" w:hanging="900"/>
        <w:rPr>
          <w:lang w:val="es-ES_tradnl"/>
        </w:rPr>
      </w:pPr>
    </w:p>
    <w:p w14:paraId="0E25ABF2" w14:textId="77777777" w:rsidR="00935E76" w:rsidRPr="00935E76" w:rsidRDefault="00935E76" w:rsidP="00935E76">
      <w:pPr>
        <w:ind w:left="900" w:hanging="900"/>
        <w:rPr>
          <w:lang w:val="es-ES_tradnl"/>
        </w:rPr>
      </w:pPr>
      <w:r w:rsidRPr="00935E76">
        <w:rPr>
          <w:b/>
          <w:bCs/>
          <w:lang w:val="es-ES_tradnl"/>
        </w:rPr>
        <w:t>Lector 2:</w:t>
      </w:r>
      <w:r w:rsidRPr="00935E76">
        <w:rPr>
          <w:lang w:val="es-ES_tradnl"/>
        </w:rPr>
        <w:t xml:space="preserve"> ¿Soy lo que debo ser? </w:t>
      </w:r>
      <w:proofErr w:type="gramStart"/>
      <w:r w:rsidRPr="00935E76">
        <w:rPr>
          <w:lang w:val="es-ES_tradnl"/>
        </w:rPr>
        <w:t>Oh</w:t>
      </w:r>
      <w:proofErr w:type="gramEnd"/>
      <w:r w:rsidRPr="00935E76">
        <w:rPr>
          <w:lang w:val="es-ES_tradnl"/>
        </w:rPr>
        <w:t xml:space="preserve"> Salvador, házmelo saber.</w:t>
      </w:r>
    </w:p>
    <w:p w14:paraId="56421929" w14:textId="77777777" w:rsidR="00935E76" w:rsidRPr="00935E76" w:rsidRDefault="00935E76" w:rsidP="00935E76">
      <w:pPr>
        <w:ind w:left="900" w:hanging="900"/>
        <w:rPr>
          <w:lang w:val="es-ES_tradnl"/>
        </w:rPr>
      </w:pPr>
    </w:p>
    <w:p w14:paraId="40CC2737" w14:textId="77777777" w:rsidR="00935E76" w:rsidRPr="00935E76" w:rsidRDefault="00935E76" w:rsidP="00935E76">
      <w:pPr>
        <w:ind w:left="900" w:hanging="900"/>
        <w:rPr>
          <w:lang w:val="es-ES_tradnl"/>
        </w:rPr>
      </w:pPr>
      <w:r w:rsidRPr="00935E76">
        <w:rPr>
          <w:b/>
          <w:bCs/>
          <w:lang w:val="es-ES_tradnl"/>
        </w:rPr>
        <w:t>Lector 3:</w:t>
      </w:r>
      <w:r w:rsidRPr="00935E76">
        <w:rPr>
          <w:lang w:val="es-ES_tradnl"/>
        </w:rPr>
        <w:t xml:space="preserve"> ¿Tengo un corazón veraz? Una conciencia ansiosa por sentir, la bajeza de una falsa excusa. ¿El toque de algo irreal? [pausa] Mientras te hablo.</w:t>
      </w:r>
    </w:p>
    <w:p w14:paraId="73094357" w14:textId="77777777" w:rsidR="00935E76" w:rsidRPr="00935E76" w:rsidRDefault="00935E76" w:rsidP="00935E76">
      <w:pPr>
        <w:ind w:left="900" w:hanging="900"/>
        <w:rPr>
          <w:lang w:val="es-ES_tradnl"/>
        </w:rPr>
      </w:pPr>
    </w:p>
    <w:p w14:paraId="4569630E" w14:textId="77777777" w:rsidR="00935E76" w:rsidRPr="00935E76" w:rsidRDefault="00935E76" w:rsidP="00935E76">
      <w:pPr>
        <w:ind w:left="900" w:hanging="900"/>
        <w:rPr>
          <w:lang w:val="es-ES_tradnl"/>
        </w:rPr>
      </w:pPr>
      <w:r w:rsidRPr="00935E76">
        <w:rPr>
          <w:b/>
          <w:bCs/>
          <w:lang w:val="es-ES_tradnl"/>
        </w:rPr>
        <w:t>Lector 3 y 4:</w:t>
      </w:r>
      <w:r w:rsidRPr="00935E76">
        <w:rPr>
          <w:lang w:val="es-ES_tradnl"/>
        </w:rPr>
        <w:t xml:space="preserve"> Señor, muestra tu bondad.</w:t>
      </w:r>
    </w:p>
    <w:p w14:paraId="7709F310" w14:textId="77777777" w:rsidR="00935E76" w:rsidRPr="00935E76" w:rsidRDefault="00935E76" w:rsidP="00935E76">
      <w:pPr>
        <w:ind w:left="900" w:hanging="900"/>
        <w:rPr>
          <w:lang w:val="es-ES_tradnl"/>
        </w:rPr>
      </w:pPr>
    </w:p>
    <w:p w14:paraId="53BEAAFE" w14:textId="77777777" w:rsidR="00935E76" w:rsidRPr="00935E76" w:rsidRDefault="00935E76" w:rsidP="00935E76">
      <w:pPr>
        <w:ind w:left="900" w:hanging="900"/>
        <w:rPr>
          <w:lang w:val="es-ES_tradnl"/>
        </w:rPr>
      </w:pPr>
      <w:r w:rsidRPr="00935E76">
        <w:rPr>
          <w:b/>
          <w:bCs/>
          <w:lang w:val="es-ES_tradnl"/>
        </w:rPr>
        <w:t>Lector 3:</w:t>
      </w:r>
      <w:r w:rsidRPr="00935E76">
        <w:rPr>
          <w:lang w:val="es-ES_tradnl"/>
        </w:rPr>
        <w:t xml:space="preserve"> ¿Soy lo que debo ser? </w:t>
      </w:r>
      <w:proofErr w:type="gramStart"/>
      <w:r w:rsidRPr="00935E76">
        <w:rPr>
          <w:lang w:val="es-ES_tradnl"/>
        </w:rPr>
        <w:t>Oh</w:t>
      </w:r>
      <w:proofErr w:type="gramEnd"/>
      <w:r w:rsidRPr="00935E76">
        <w:rPr>
          <w:lang w:val="es-ES_tradnl"/>
        </w:rPr>
        <w:t xml:space="preserve"> Salvador, házmelo saber.</w:t>
      </w:r>
    </w:p>
    <w:p w14:paraId="54B2A79E" w14:textId="77777777" w:rsidR="00935E76" w:rsidRPr="00935E76" w:rsidRDefault="00935E76" w:rsidP="00935E76">
      <w:pPr>
        <w:ind w:left="900" w:hanging="900"/>
        <w:rPr>
          <w:lang w:val="es-ES_tradnl"/>
        </w:rPr>
      </w:pPr>
    </w:p>
    <w:p w14:paraId="64D52DF7" w14:textId="77777777" w:rsidR="00935E76" w:rsidRPr="00935E76" w:rsidRDefault="00935E76" w:rsidP="00935E76">
      <w:pPr>
        <w:ind w:left="900" w:hanging="900"/>
        <w:rPr>
          <w:lang w:val="es-ES_tradnl"/>
        </w:rPr>
      </w:pPr>
      <w:r w:rsidRPr="00935E76">
        <w:rPr>
          <w:b/>
          <w:bCs/>
          <w:lang w:val="es-ES_tradnl"/>
        </w:rPr>
        <w:t>Lector 4:</w:t>
      </w:r>
      <w:r w:rsidRPr="00935E76">
        <w:rPr>
          <w:lang w:val="es-ES_tradnl"/>
        </w:rPr>
        <w:t xml:space="preserve"> ¿Tengo el celo que tenía cuando me ordenaste? Para predicar Tu Palabra y buscar a los perdidos. ¿O siento dolor? [pausa] Mientras te hablo.</w:t>
      </w:r>
    </w:p>
    <w:p w14:paraId="61514734" w14:textId="77777777" w:rsidR="00935E76" w:rsidRPr="00935E76" w:rsidRDefault="00935E76" w:rsidP="00935E76">
      <w:pPr>
        <w:ind w:left="900" w:hanging="900"/>
        <w:rPr>
          <w:lang w:val="es-ES_tradnl"/>
        </w:rPr>
      </w:pPr>
    </w:p>
    <w:p w14:paraId="06257401" w14:textId="77777777" w:rsidR="00935E76" w:rsidRPr="00935E76" w:rsidRDefault="00935E76" w:rsidP="00935E76">
      <w:pPr>
        <w:ind w:left="900" w:hanging="900"/>
        <w:rPr>
          <w:lang w:val="es-ES_tradnl"/>
        </w:rPr>
      </w:pPr>
      <w:r w:rsidRPr="00935E76">
        <w:rPr>
          <w:b/>
          <w:bCs/>
          <w:lang w:val="es-ES_tradnl"/>
        </w:rPr>
        <w:t>Lector 4 y 5:</w:t>
      </w:r>
      <w:r w:rsidRPr="00935E76">
        <w:rPr>
          <w:lang w:val="es-ES_tradnl"/>
        </w:rPr>
        <w:t xml:space="preserve"> Señor, muestra tu bondad.</w:t>
      </w:r>
    </w:p>
    <w:p w14:paraId="65E0033B" w14:textId="77777777" w:rsidR="00935E76" w:rsidRPr="00935E76" w:rsidRDefault="00935E76" w:rsidP="00935E76">
      <w:pPr>
        <w:ind w:left="900" w:hanging="900"/>
        <w:rPr>
          <w:lang w:val="es-ES_tradnl"/>
        </w:rPr>
      </w:pPr>
    </w:p>
    <w:p w14:paraId="5DE8E977" w14:textId="77777777" w:rsidR="00935E76" w:rsidRPr="00935E76" w:rsidRDefault="00935E76" w:rsidP="00935E76">
      <w:pPr>
        <w:ind w:left="900" w:hanging="900"/>
        <w:rPr>
          <w:lang w:val="es-ES_tradnl"/>
        </w:rPr>
      </w:pPr>
      <w:r w:rsidRPr="00935E76">
        <w:rPr>
          <w:b/>
          <w:bCs/>
          <w:lang w:val="es-ES_tradnl"/>
        </w:rPr>
        <w:t>Lector 4:</w:t>
      </w:r>
      <w:r w:rsidRPr="00935E76">
        <w:rPr>
          <w:lang w:val="es-ES_tradnl"/>
        </w:rPr>
        <w:t xml:space="preserve"> ¿Soy lo que debo ser? </w:t>
      </w:r>
      <w:proofErr w:type="gramStart"/>
      <w:r w:rsidRPr="00935E76">
        <w:rPr>
          <w:lang w:val="es-ES_tradnl"/>
        </w:rPr>
        <w:t>Oh</w:t>
      </w:r>
      <w:proofErr w:type="gramEnd"/>
      <w:r w:rsidRPr="00935E76">
        <w:rPr>
          <w:lang w:val="es-ES_tradnl"/>
        </w:rPr>
        <w:t xml:space="preserve"> Salvador, házmelo saber.</w:t>
      </w:r>
    </w:p>
    <w:p w14:paraId="4B515DCF" w14:textId="77777777" w:rsidR="00935E76" w:rsidRPr="00935E76" w:rsidRDefault="00935E76" w:rsidP="00935E76">
      <w:pPr>
        <w:ind w:left="900" w:hanging="900"/>
        <w:rPr>
          <w:lang w:val="es-ES_tradnl"/>
        </w:rPr>
      </w:pPr>
    </w:p>
    <w:p w14:paraId="0B88B767" w14:textId="77777777" w:rsidR="00935E76" w:rsidRPr="00935E76" w:rsidRDefault="00935E76" w:rsidP="00935E76">
      <w:pPr>
        <w:ind w:left="900" w:hanging="900"/>
        <w:rPr>
          <w:lang w:val="es-ES_tradnl"/>
        </w:rPr>
      </w:pPr>
      <w:r w:rsidRPr="00935E76">
        <w:rPr>
          <w:b/>
          <w:bCs/>
          <w:lang w:val="es-ES_tradnl"/>
        </w:rPr>
        <w:t>Lector 5:</w:t>
      </w:r>
      <w:r w:rsidRPr="00935E76">
        <w:rPr>
          <w:lang w:val="es-ES_tradnl"/>
        </w:rPr>
        <w:t xml:space="preserve"> Oh Señor, si me equivoco, no te entristeceré más. Al dudar de Tu gran amor y poder, para hacerme y mantenerme puro. [pausa] Mientras te hablo.</w:t>
      </w:r>
    </w:p>
    <w:p w14:paraId="16F09ECC" w14:textId="77777777" w:rsidR="00935E76" w:rsidRPr="00935E76" w:rsidRDefault="00935E76" w:rsidP="00935E76">
      <w:pPr>
        <w:ind w:left="900" w:hanging="900"/>
        <w:rPr>
          <w:lang w:val="es-ES_tradnl"/>
        </w:rPr>
      </w:pPr>
    </w:p>
    <w:p w14:paraId="20F67216" w14:textId="77777777" w:rsidR="00935E76" w:rsidRPr="00935E76" w:rsidRDefault="00935E76" w:rsidP="00935E76">
      <w:pPr>
        <w:ind w:left="900" w:hanging="900"/>
        <w:rPr>
          <w:sz w:val="20"/>
          <w:szCs w:val="20"/>
          <w:lang w:val="es-ES_tradnl"/>
        </w:rPr>
      </w:pPr>
      <w:r w:rsidRPr="00935E76">
        <w:rPr>
          <w:b/>
          <w:bCs/>
          <w:lang w:val="es-ES_tradnl"/>
        </w:rPr>
        <w:t>Todos:</w:t>
      </w:r>
      <w:r w:rsidRPr="00935E76">
        <w:rPr>
          <w:lang w:val="es-ES_tradnl"/>
        </w:rPr>
        <w:t xml:space="preserve"> Señor, muestra tu bondad. ¿Soy lo que quiero ser? </w:t>
      </w:r>
      <w:proofErr w:type="gramStart"/>
      <w:r w:rsidRPr="00935E76">
        <w:rPr>
          <w:lang w:val="es-ES_tradnl"/>
        </w:rPr>
        <w:t>Oh</w:t>
      </w:r>
      <w:proofErr w:type="gramEnd"/>
      <w:r w:rsidRPr="00935E76">
        <w:rPr>
          <w:lang w:val="es-ES_tradnl"/>
        </w:rPr>
        <w:t xml:space="preserve"> Salvador, házmelo saber.</w:t>
      </w:r>
      <w:r w:rsidRPr="00935E76">
        <w:rPr>
          <w:sz w:val="20"/>
          <w:szCs w:val="20"/>
          <w:lang w:val="es-ES_tradnl"/>
        </w:rPr>
        <w:t xml:space="preserve"> </w:t>
      </w:r>
    </w:p>
    <w:p w14:paraId="6103830E" w14:textId="1DB70722" w:rsidR="006F2A54" w:rsidRPr="00E038A9" w:rsidRDefault="006F2A54" w:rsidP="00935E76">
      <w:pPr>
        <w:jc w:val="right"/>
        <w:rPr>
          <w:sz w:val="20"/>
          <w:szCs w:val="20"/>
          <w:lang w:val="es-ES_tradnl"/>
        </w:rPr>
      </w:pPr>
      <w:r w:rsidRPr="00E038A9">
        <w:rPr>
          <w:sz w:val="20"/>
          <w:szCs w:val="20"/>
          <w:lang w:val="es-ES_tradnl"/>
        </w:rPr>
        <w:t>(</w:t>
      </w:r>
      <w:r w:rsidR="00821050">
        <w:rPr>
          <w:sz w:val="20"/>
          <w:szCs w:val="20"/>
          <w:lang w:val="es-ES_tradnl"/>
        </w:rPr>
        <w:t>por</w:t>
      </w:r>
      <w:r w:rsidRPr="00E038A9">
        <w:rPr>
          <w:sz w:val="20"/>
          <w:szCs w:val="20"/>
          <w:lang w:val="es-ES_tradnl"/>
        </w:rPr>
        <w:t xml:space="preserve"> Herbert H. </w:t>
      </w:r>
      <w:proofErr w:type="spellStart"/>
      <w:r w:rsidRPr="00E038A9">
        <w:rPr>
          <w:sz w:val="20"/>
          <w:szCs w:val="20"/>
          <w:lang w:val="es-ES_tradnl"/>
        </w:rPr>
        <w:t>Booth</w:t>
      </w:r>
      <w:proofErr w:type="spellEnd"/>
      <w:r w:rsidRPr="00E038A9">
        <w:rPr>
          <w:sz w:val="20"/>
          <w:szCs w:val="20"/>
          <w:lang w:val="es-ES_tradnl"/>
        </w:rPr>
        <w:t xml:space="preserve">, </w:t>
      </w:r>
      <w:proofErr w:type="spellStart"/>
      <w:r w:rsidRPr="00E038A9">
        <w:rPr>
          <w:i/>
          <w:iCs/>
          <w:sz w:val="20"/>
          <w:szCs w:val="20"/>
          <w:lang w:val="es-ES_tradnl"/>
        </w:rPr>
        <w:t>The</w:t>
      </w:r>
      <w:proofErr w:type="spellEnd"/>
      <w:r w:rsidRPr="00E038A9">
        <w:rPr>
          <w:i/>
          <w:iCs/>
          <w:sz w:val="20"/>
          <w:szCs w:val="20"/>
          <w:lang w:val="es-ES_tradnl"/>
        </w:rPr>
        <w:t xml:space="preserve"> </w:t>
      </w:r>
      <w:proofErr w:type="spellStart"/>
      <w:r w:rsidRPr="00E038A9">
        <w:rPr>
          <w:i/>
          <w:iCs/>
          <w:sz w:val="20"/>
          <w:szCs w:val="20"/>
          <w:lang w:val="es-ES_tradnl"/>
        </w:rPr>
        <w:t>Song</w:t>
      </w:r>
      <w:proofErr w:type="spellEnd"/>
      <w:r w:rsidRPr="00E038A9">
        <w:rPr>
          <w:i/>
          <w:iCs/>
          <w:sz w:val="20"/>
          <w:szCs w:val="20"/>
          <w:lang w:val="es-ES_tradnl"/>
        </w:rPr>
        <w:t xml:space="preserve"> Book </w:t>
      </w:r>
      <w:proofErr w:type="spellStart"/>
      <w:r w:rsidRPr="00E038A9">
        <w:rPr>
          <w:i/>
          <w:iCs/>
          <w:sz w:val="20"/>
          <w:szCs w:val="20"/>
          <w:lang w:val="es-ES_tradnl"/>
        </w:rPr>
        <w:t>of</w:t>
      </w:r>
      <w:proofErr w:type="spellEnd"/>
      <w:r w:rsidRPr="00E038A9">
        <w:rPr>
          <w:i/>
          <w:iCs/>
          <w:sz w:val="20"/>
          <w:szCs w:val="20"/>
          <w:lang w:val="es-ES_tradnl"/>
        </w:rPr>
        <w:t xml:space="preserve"> </w:t>
      </w:r>
      <w:proofErr w:type="spellStart"/>
      <w:r w:rsidRPr="00E038A9">
        <w:rPr>
          <w:i/>
          <w:iCs/>
          <w:sz w:val="20"/>
          <w:szCs w:val="20"/>
          <w:lang w:val="es-ES_tradnl"/>
        </w:rPr>
        <w:t>The</w:t>
      </w:r>
      <w:proofErr w:type="spellEnd"/>
      <w:r w:rsidRPr="00E038A9">
        <w:rPr>
          <w:i/>
          <w:iCs/>
          <w:sz w:val="20"/>
          <w:szCs w:val="20"/>
          <w:lang w:val="es-ES_tradnl"/>
        </w:rPr>
        <w:t xml:space="preserve"> </w:t>
      </w:r>
      <w:proofErr w:type="spellStart"/>
      <w:r w:rsidRPr="00E038A9">
        <w:rPr>
          <w:i/>
          <w:iCs/>
          <w:sz w:val="20"/>
          <w:szCs w:val="20"/>
          <w:lang w:val="es-ES_tradnl"/>
        </w:rPr>
        <w:t>Salvation</w:t>
      </w:r>
      <w:proofErr w:type="spellEnd"/>
      <w:r w:rsidRPr="00E038A9">
        <w:rPr>
          <w:i/>
          <w:iCs/>
          <w:sz w:val="20"/>
          <w:szCs w:val="20"/>
          <w:lang w:val="es-ES_tradnl"/>
        </w:rPr>
        <w:t xml:space="preserve"> </w:t>
      </w:r>
      <w:proofErr w:type="spellStart"/>
      <w:r w:rsidRPr="00E038A9">
        <w:rPr>
          <w:i/>
          <w:iCs/>
          <w:sz w:val="20"/>
          <w:szCs w:val="20"/>
          <w:lang w:val="es-ES_tradnl"/>
        </w:rPr>
        <w:t>Army</w:t>
      </w:r>
      <w:proofErr w:type="spellEnd"/>
      <w:r w:rsidRPr="00E038A9">
        <w:rPr>
          <w:sz w:val="20"/>
          <w:szCs w:val="20"/>
          <w:lang w:val="es-ES_tradnl"/>
        </w:rPr>
        <w:t>, #697)</w:t>
      </w:r>
    </w:p>
    <w:p w14:paraId="5EC7AC77" w14:textId="77777777" w:rsidR="006F2A54" w:rsidRPr="00E038A9" w:rsidRDefault="006F2A54" w:rsidP="006F2A54">
      <w:pPr>
        <w:rPr>
          <w:lang w:val="es-ES_tradnl"/>
        </w:rPr>
      </w:pPr>
    </w:p>
    <w:p w14:paraId="2EF3808E" w14:textId="31367302" w:rsidR="006F2A54" w:rsidRPr="00E038A9" w:rsidRDefault="00935E76">
      <w:pPr>
        <w:rPr>
          <w:lang w:val="es-ES_tradnl"/>
        </w:rPr>
      </w:pPr>
      <w:r>
        <w:rPr>
          <w:b/>
          <w:bCs/>
          <w:lang w:val="es-ES_tradnl"/>
        </w:rPr>
        <w:t>Testimonio</w:t>
      </w:r>
    </w:p>
    <w:p w14:paraId="69883DF0" w14:textId="316630B8" w:rsidR="00551458" w:rsidRDefault="00935E76">
      <w:pPr>
        <w:rPr>
          <w:lang w:val="es-ES_tradnl"/>
        </w:rPr>
      </w:pPr>
      <w:r w:rsidRPr="00935E76">
        <w:rPr>
          <w:lang w:val="es-ES_tradnl"/>
        </w:rPr>
        <w:t>[Seleccione a alguien que pueda hablar sobre el tema de la conexión y su importancia para uno mismo, la comunidad y Dios]</w:t>
      </w:r>
    </w:p>
    <w:p w14:paraId="3867CDD9" w14:textId="77777777" w:rsidR="00935E76" w:rsidRPr="00E038A9" w:rsidRDefault="00935E76">
      <w:pPr>
        <w:rPr>
          <w:lang w:val="es-ES_tradnl"/>
        </w:rPr>
      </w:pPr>
    </w:p>
    <w:p w14:paraId="49AB93A8" w14:textId="7A7A8A72" w:rsidR="006F2A54" w:rsidRPr="00E038A9" w:rsidRDefault="00935E76" w:rsidP="006F2A54">
      <w:pPr>
        <w:rPr>
          <w:b/>
          <w:bCs/>
          <w:lang w:val="es-ES_tradnl"/>
        </w:rPr>
      </w:pPr>
      <w:r>
        <w:rPr>
          <w:b/>
          <w:bCs/>
          <w:lang w:val="es-ES_tradnl"/>
        </w:rPr>
        <w:t>Canto Congregacional</w:t>
      </w:r>
    </w:p>
    <w:tbl>
      <w:tblPr>
        <w:tblStyle w:val="TableGrid"/>
        <w:tblW w:w="0" w:type="auto"/>
        <w:tblLook w:val="04A0" w:firstRow="1" w:lastRow="0" w:firstColumn="1" w:lastColumn="0" w:noHBand="0" w:noVBand="1"/>
      </w:tblPr>
      <w:tblGrid>
        <w:gridCol w:w="5125"/>
        <w:gridCol w:w="2160"/>
        <w:gridCol w:w="2065"/>
      </w:tblGrid>
      <w:tr w:rsidR="006F2A54" w:rsidRPr="00E038A9" w14:paraId="07D65697" w14:textId="77777777" w:rsidTr="00C37053">
        <w:tc>
          <w:tcPr>
            <w:tcW w:w="5125" w:type="dxa"/>
          </w:tcPr>
          <w:p w14:paraId="564C64F4" w14:textId="3A5234A4" w:rsidR="006F2A54" w:rsidRPr="00E038A9" w:rsidRDefault="006F2A54" w:rsidP="00C37053">
            <w:pPr>
              <w:rPr>
                <w:lang w:val="es-ES_tradnl"/>
              </w:rPr>
            </w:pPr>
            <w:r w:rsidRPr="00E038A9">
              <w:rPr>
                <w:lang w:val="es-ES_tradnl"/>
              </w:rPr>
              <w:t xml:space="preserve">SB#838 – </w:t>
            </w:r>
            <w:proofErr w:type="spellStart"/>
            <w:r w:rsidRPr="00E038A9">
              <w:rPr>
                <w:lang w:val="es-ES_tradnl"/>
              </w:rPr>
              <w:t>How</w:t>
            </w:r>
            <w:proofErr w:type="spellEnd"/>
            <w:r w:rsidRPr="00E038A9">
              <w:rPr>
                <w:lang w:val="es-ES_tradnl"/>
              </w:rPr>
              <w:t xml:space="preserve"> </w:t>
            </w:r>
            <w:proofErr w:type="spellStart"/>
            <w:r w:rsidRPr="00E038A9">
              <w:rPr>
                <w:lang w:val="es-ES_tradnl"/>
              </w:rPr>
              <w:t>wonderful</w:t>
            </w:r>
            <w:proofErr w:type="spellEnd"/>
            <w:r w:rsidRPr="00E038A9">
              <w:rPr>
                <w:lang w:val="es-ES_tradnl"/>
              </w:rPr>
              <w:t xml:space="preserve"> </w:t>
            </w:r>
            <w:proofErr w:type="spellStart"/>
            <w:r w:rsidRPr="00E038A9">
              <w:rPr>
                <w:lang w:val="es-ES_tradnl"/>
              </w:rPr>
              <w:t>it</w:t>
            </w:r>
            <w:proofErr w:type="spellEnd"/>
            <w:r w:rsidRPr="00E038A9">
              <w:rPr>
                <w:lang w:val="es-ES_tradnl"/>
              </w:rPr>
              <w:t xml:space="preserve"> </w:t>
            </w:r>
            <w:proofErr w:type="spellStart"/>
            <w:r w:rsidRPr="00E038A9">
              <w:rPr>
                <w:lang w:val="es-ES_tradnl"/>
              </w:rPr>
              <w:t>is</w:t>
            </w:r>
            <w:proofErr w:type="spellEnd"/>
            <w:r w:rsidRPr="00E038A9">
              <w:rPr>
                <w:lang w:val="es-ES_tradnl"/>
              </w:rPr>
              <w:t xml:space="preserve"> </w:t>
            </w:r>
            <w:proofErr w:type="spellStart"/>
            <w:r w:rsidRPr="00E038A9">
              <w:rPr>
                <w:lang w:val="es-ES_tradnl"/>
              </w:rPr>
              <w:t>to</w:t>
            </w:r>
            <w:proofErr w:type="spellEnd"/>
            <w:r w:rsidRPr="00E038A9">
              <w:rPr>
                <w:lang w:val="es-ES_tradnl"/>
              </w:rPr>
              <w:t xml:space="preserve"> </w:t>
            </w:r>
            <w:proofErr w:type="spellStart"/>
            <w:r w:rsidRPr="00E038A9">
              <w:rPr>
                <w:lang w:val="es-ES_tradnl"/>
              </w:rPr>
              <w:t>walk</w:t>
            </w:r>
            <w:proofErr w:type="spellEnd"/>
            <w:r w:rsidRPr="00E038A9">
              <w:rPr>
                <w:lang w:val="es-ES_tradnl"/>
              </w:rPr>
              <w:t xml:space="preserve"> </w:t>
            </w:r>
            <w:proofErr w:type="spellStart"/>
            <w:r w:rsidRPr="00E038A9">
              <w:rPr>
                <w:lang w:val="es-ES_tradnl"/>
              </w:rPr>
              <w:t>with</w:t>
            </w:r>
            <w:proofErr w:type="spellEnd"/>
            <w:r w:rsidRPr="00E038A9">
              <w:rPr>
                <w:lang w:val="es-ES_tradnl"/>
              </w:rPr>
              <w:t xml:space="preserve"> </w:t>
            </w:r>
            <w:proofErr w:type="spellStart"/>
            <w:r w:rsidRPr="00E038A9">
              <w:rPr>
                <w:lang w:val="es-ES_tradnl"/>
              </w:rPr>
              <w:t>God</w:t>
            </w:r>
            <w:proofErr w:type="spellEnd"/>
          </w:p>
        </w:tc>
        <w:tc>
          <w:tcPr>
            <w:tcW w:w="2160" w:type="dxa"/>
          </w:tcPr>
          <w:p w14:paraId="35D550D4" w14:textId="0ED8514E" w:rsidR="006F2A54" w:rsidRPr="00E038A9" w:rsidRDefault="006F2A54" w:rsidP="006F2A54">
            <w:pPr>
              <w:rPr>
                <w:lang w:val="es-ES_tradnl"/>
              </w:rPr>
            </w:pPr>
            <w:r w:rsidRPr="00E038A9">
              <w:rPr>
                <w:lang w:val="es-ES_tradnl"/>
              </w:rPr>
              <w:t xml:space="preserve">TB-463 – </w:t>
            </w:r>
            <w:proofErr w:type="spellStart"/>
            <w:r w:rsidRPr="00E038A9">
              <w:rPr>
                <w:lang w:val="es-ES_tradnl"/>
              </w:rPr>
              <w:t>Abide</w:t>
            </w:r>
            <w:proofErr w:type="spellEnd"/>
            <w:r w:rsidRPr="00E038A9">
              <w:rPr>
                <w:lang w:val="es-ES_tradnl"/>
              </w:rPr>
              <w:t xml:space="preserve"> </w:t>
            </w:r>
            <w:proofErr w:type="spellStart"/>
            <w:r w:rsidRPr="00E038A9">
              <w:rPr>
                <w:lang w:val="es-ES_tradnl"/>
              </w:rPr>
              <w:t>with</w:t>
            </w:r>
            <w:proofErr w:type="spellEnd"/>
            <w:r w:rsidRPr="00E038A9">
              <w:rPr>
                <w:lang w:val="es-ES_tradnl"/>
              </w:rPr>
              <w:t xml:space="preserve"> me</w:t>
            </w:r>
          </w:p>
        </w:tc>
        <w:tc>
          <w:tcPr>
            <w:tcW w:w="2065" w:type="dxa"/>
          </w:tcPr>
          <w:p w14:paraId="538A9DD8" w14:textId="37D4C61A" w:rsidR="006F2A54" w:rsidRPr="00E038A9" w:rsidRDefault="006F2A54" w:rsidP="00C37053">
            <w:pPr>
              <w:rPr>
                <w:lang w:val="es-ES_tradnl"/>
              </w:rPr>
            </w:pPr>
            <w:r w:rsidRPr="00E038A9">
              <w:rPr>
                <w:lang w:val="es-ES_tradnl"/>
              </w:rPr>
              <w:t>HTD6-T1 (4 vs.)</w:t>
            </w:r>
          </w:p>
        </w:tc>
      </w:tr>
      <w:tr w:rsidR="006F2A54" w:rsidRPr="00E038A9" w14:paraId="46539FD9" w14:textId="77777777" w:rsidTr="00C37053">
        <w:tc>
          <w:tcPr>
            <w:tcW w:w="9350" w:type="dxa"/>
            <w:gridSpan w:val="3"/>
            <w:shd w:val="clear" w:color="auto" w:fill="D9E2F3" w:themeFill="accent1" w:themeFillTint="33"/>
          </w:tcPr>
          <w:p w14:paraId="44C4A0A4" w14:textId="42C96066" w:rsidR="006F2A54" w:rsidRPr="00E038A9" w:rsidRDefault="00935E76" w:rsidP="00C37053">
            <w:pPr>
              <w:jc w:val="center"/>
              <w:rPr>
                <w:b/>
                <w:bCs/>
                <w:lang w:val="es-ES_tradnl"/>
              </w:rPr>
            </w:pPr>
            <w:r>
              <w:rPr>
                <w:b/>
                <w:bCs/>
                <w:lang w:val="es-ES_tradnl"/>
              </w:rPr>
              <w:t>Cantos Opcionales Adicionales</w:t>
            </w:r>
          </w:p>
        </w:tc>
      </w:tr>
      <w:tr w:rsidR="006F2A54" w:rsidRPr="00E038A9" w14:paraId="71DFC4D3" w14:textId="77777777" w:rsidTr="00C37053">
        <w:tc>
          <w:tcPr>
            <w:tcW w:w="5125" w:type="dxa"/>
          </w:tcPr>
          <w:p w14:paraId="112833BB" w14:textId="67F5C7EB" w:rsidR="006F2A54" w:rsidRPr="00E038A9" w:rsidRDefault="00A27D4D" w:rsidP="00C37053">
            <w:pPr>
              <w:rPr>
                <w:lang w:val="es-ES_tradnl"/>
              </w:rPr>
            </w:pPr>
            <w:r w:rsidRPr="00E038A9">
              <w:rPr>
                <w:lang w:val="es-ES_tradnl"/>
              </w:rPr>
              <w:t xml:space="preserve">SB#815 – </w:t>
            </w:r>
            <w:proofErr w:type="spellStart"/>
            <w:r w:rsidRPr="00E038A9">
              <w:rPr>
                <w:lang w:val="es-ES_tradnl"/>
              </w:rPr>
              <w:t>Help</w:t>
            </w:r>
            <w:proofErr w:type="spellEnd"/>
            <w:r w:rsidRPr="00E038A9">
              <w:rPr>
                <w:lang w:val="es-ES_tradnl"/>
              </w:rPr>
              <w:t xml:space="preserve"> </w:t>
            </w:r>
            <w:proofErr w:type="spellStart"/>
            <w:r w:rsidRPr="00E038A9">
              <w:rPr>
                <w:lang w:val="es-ES_tradnl"/>
              </w:rPr>
              <w:t>us</w:t>
            </w:r>
            <w:proofErr w:type="spellEnd"/>
            <w:r w:rsidRPr="00E038A9">
              <w:rPr>
                <w:lang w:val="es-ES_tradnl"/>
              </w:rPr>
              <w:t xml:space="preserve"> </w:t>
            </w:r>
            <w:proofErr w:type="spellStart"/>
            <w:r w:rsidRPr="00E038A9">
              <w:rPr>
                <w:lang w:val="es-ES_tradnl"/>
              </w:rPr>
              <w:t>to</w:t>
            </w:r>
            <w:proofErr w:type="spellEnd"/>
            <w:r w:rsidRPr="00E038A9">
              <w:rPr>
                <w:lang w:val="es-ES_tradnl"/>
              </w:rPr>
              <w:t xml:space="preserve"> </w:t>
            </w:r>
            <w:proofErr w:type="spellStart"/>
            <w:r w:rsidRPr="00E038A9">
              <w:rPr>
                <w:lang w:val="es-ES_tradnl"/>
              </w:rPr>
              <w:t>help</w:t>
            </w:r>
            <w:proofErr w:type="spellEnd"/>
            <w:r w:rsidRPr="00E038A9">
              <w:rPr>
                <w:lang w:val="es-ES_tradnl"/>
              </w:rPr>
              <w:t xml:space="preserve"> </w:t>
            </w:r>
            <w:proofErr w:type="spellStart"/>
            <w:r w:rsidRPr="00E038A9">
              <w:rPr>
                <w:lang w:val="es-ES_tradnl"/>
              </w:rPr>
              <w:t>each</w:t>
            </w:r>
            <w:proofErr w:type="spellEnd"/>
            <w:r w:rsidRPr="00E038A9">
              <w:rPr>
                <w:lang w:val="es-ES_tradnl"/>
              </w:rPr>
              <w:t xml:space="preserve"> </w:t>
            </w:r>
            <w:proofErr w:type="spellStart"/>
            <w:r w:rsidRPr="00E038A9">
              <w:rPr>
                <w:lang w:val="es-ES_tradnl"/>
              </w:rPr>
              <w:t>other</w:t>
            </w:r>
            <w:proofErr w:type="spellEnd"/>
            <w:r w:rsidRPr="00E038A9">
              <w:rPr>
                <w:lang w:val="es-ES_tradnl"/>
              </w:rPr>
              <w:t>, Lord</w:t>
            </w:r>
          </w:p>
        </w:tc>
        <w:tc>
          <w:tcPr>
            <w:tcW w:w="2160" w:type="dxa"/>
          </w:tcPr>
          <w:p w14:paraId="4E5555FD" w14:textId="17797CCD" w:rsidR="006F2A54" w:rsidRPr="00E038A9" w:rsidRDefault="00A27D4D" w:rsidP="00C37053">
            <w:pPr>
              <w:rPr>
                <w:lang w:val="es-ES_tradnl"/>
              </w:rPr>
            </w:pPr>
            <w:proofErr w:type="gramStart"/>
            <w:r w:rsidRPr="00E038A9">
              <w:rPr>
                <w:lang w:val="es-ES_tradnl"/>
              </w:rPr>
              <w:t xml:space="preserve">TB-57 – </w:t>
            </w:r>
            <w:proofErr w:type="spellStart"/>
            <w:r w:rsidRPr="00E038A9">
              <w:rPr>
                <w:lang w:val="es-ES_tradnl"/>
              </w:rPr>
              <w:t>Amazing</w:t>
            </w:r>
            <w:proofErr w:type="spellEnd"/>
            <w:r w:rsidRPr="00E038A9">
              <w:rPr>
                <w:lang w:val="es-ES_tradnl"/>
              </w:rPr>
              <w:t xml:space="preserve"> Grace!</w:t>
            </w:r>
            <w:proofErr w:type="gramEnd"/>
          </w:p>
        </w:tc>
        <w:tc>
          <w:tcPr>
            <w:tcW w:w="2065" w:type="dxa"/>
          </w:tcPr>
          <w:p w14:paraId="3AD0A892" w14:textId="63FFADC3" w:rsidR="006F2A54" w:rsidRPr="00E038A9" w:rsidRDefault="00A27D4D" w:rsidP="00C37053">
            <w:pPr>
              <w:rPr>
                <w:lang w:val="es-ES_tradnl"/>
              </w:rPr>
            </w:pPr>
            <w:r w:rsidRPr="00E038A9">
              <w:rPr>
                <w:lang w:val="es-ES_tradnl"/>
              </w:rPr>
              <w:t>HTD3-T2 (4 vs.)</w:t>
            </w:r>
          </w:p>
        </w:tc>
      </w:tr>
      <w:tr w:rsidR="006F2A54" w:rsidRPr="00E038A9" w14:paraId="00913805" w14:textId="77777777" w:rsidTr="00C37053">
        <w:tc>
          <w:tcPr>
            <w:tcW w:w="5125" w:type="dxa"/>
          </w:tcPr>
          <w:p w14:paraId="308EC00D" w14:textId="3580651F" w:rsidR="006F2A54" w:rsidRPr="00E038A9" w:rsidRDefault="00A27D4D" w:rsidP="00C37053">
            <w:pPr>
              <w:rPr>
                <w:lang w:val="es-ES_tradnl"/>
              </w:rPr>
            </w:pPr>
            <w:r w:rsidRPr="00E038A9">
              <w:rPr>
                <w:lang w:val="es-ES_tradnl"/>
              </w:rPr>
              <w:t>SB#795/</w:t>
            </w:r>
            <w:r w:rsidRPr="00E038A9">
              <w:rPr>
                <w:b/>
                <w:bCs/>
                <w:color w:val="0070C0"/>
                <w:lang w:val="es-ES_tradnl"/>
              </w:rPr>
              <w:t>HC#114</w:t>
            </w:r>
            <w:r w:rsidRPr="00E038A9">
              <w:rPr>
                <w:lang w:val="es-ES_tradnl"/>
              </w:rPr>
              <w:t xml:space="preserve">/SS#145 – </w:t>
            </w:r>
            <w:proofErr w:type="spellStart"/>
            <w:r w:rsidRPr="00E038A9">
              <w:rPr>
                <w:lang w:val="es-ES_tradnl"/>
              </w:rPr>
              <w:t>What</w:t>
            </w:r>
            <w:proofErr w:type="spellEnd"/>
            <w:r w:rsidRPr="00E038A9">
              <w:rPr>
                <w:lang w:val="es-ES_tradnl"/>
              </w:rPr>
              <w:t xml:space="preserve"> a </w:t>
            </w:r>
            <w:proofErr w:type="spellStart"/>
            <w:r w:rsidRPr="00E038A9">
              <w:rPr>
                <w:lang w:val="es-ES_tradnl"/>
              </w:rPr>
              <w:t>friend</w:t>
            </w:r>
            <w:proofErr w:type="spellEnd"/>
            <w:r w:rsidRPr="00E038A9">
              <w:rPr>
                <w:lang w:val="es-ES_tradnl"/>
              </w:rPr>
              <w:t xml:space="preserve"> </w:t>
            </w:r>
            <w:proofErr w:type="spellStart"/>
            <w:r w:rsidRPr="00E038A9">
              <w:rPr>
                <w:lang w:val="es-ES_tradnl"/>
              </w:rPr>
              <w:t>we</w:t>
            </w:r>
            <w:proofErr w:type="spellEnd"/>
            <w:r w:rsidRPr="00E038A9">
              <w:rPr>
                <w:lang w:val="es-ES_tradnl"/>
              </w:rPr>
              <w:t xml:space="preserve"> </w:t>
            </w:r>
            <w:proofErr w:type="spellStart"/>
            <w:r w:rsidRPr="00E038A9">
              <w:rPr>
                <w:lang w:val="es-ES_tradnl"/>
              </w:rPr>
              <w:t>have</w:t>
            </w:r>
            <w:proofErr w:type="spellEnd"/>
            <w:r w:rsidRPr="00E038A9">
              <w:rPr>
                <w:lang w:val="es-ES_tradnl"/>
              </w:rPr>
              <w:t xml:space="preserve"> in </w:t>
            </w:r>
            <w:proofErr w:type="spellStart"/>
            <w:r w:rsidRPr="00E038A9">
              <w:rPr>
                <w:lang w:val="es-ES_tradnl"/>
              </w:rPr>
              <w:t>Jesus</w:t>
            </w:r>
            <w:proofErr w:type="spellEnd"/>
          </w:p>
        </w:tc>
        <w:tc>
          <w:tcPr>
            <w:tcW w:w="2160" w:type="dxa"/>
          </w:tcPr>
          <w:p w14:paraId="467BF37F" w14:textId="22FC3850" w:rsidR="006F2A54" w:rsidRPr="00E038A9" w:rsidRDefault="00A27D4D" w:rsidP="00C37053">
            <w:pPr>
              <w:rPr>
                <w:lang w:val="es-ES_tradnl"/>
              </w:rPr>
            </w:pPr>
            <w:r w:rsidRPr="00E038A9">
              <w:rPr>
                <w:lang w:val="es-ES_tradnl"/>
              </w:rPr>
              <w:t>TB-3</w:t>
            </w:r>
            <w:r w:rsidR="00070626" w:rsidRPr="00E038A9">
              <w:rPr>
                <w:lang w:val="es-ES_tradnl"/>
              </w:rPr>
              <w:t>85</w:t>
            </w:r>
            <w:r w:rsidRPr="00E038A9">
              <w:rPr>
                <w:lang w:val="es-ES_tradnl"/>
              </w:rPr>
              <w:t xml:space="preserve"> – </w:t>
            </w:r>
            <w:proofErr w:type="spellStart"/>
            <w:r w:rsidRPr="00E038A9">
              <w:rPr>
                <w:lang w:val="es-ES_tradnl"/>
              </w:rPr>
              <w:t>What</w:t>
            </w:r>
            <w:proofErr w:type="spellEnd"/>
            <w:r w:rsidRPr="00E038A9">
              <w:rPr>
                <w:lang w:val="es-ES_tradnl"/>
              </w:rPr>
              <w:t xml:space="preserve"> a </w:t>
            </w:r>
            <w:proofErr w:type="spellStart"/>
            <w:r w:rsidRPr="00E038A9">
              <w:rPr>
                <w:lang w:val="es-ES_tradnl"/>
              </w:rPr>
              <w:t>friend</w:t>
            </w:r>
            <w:proofErr w:type="spellEnd"/>
          </w:p>
          <w:p w14:paraId="7035B75E" w14:textId="48AA0BBA" w:rsidR="00A27D4D" w:rsidRPr="00E038A9" w:rsidRDefault="00A27D4D" w:rsidP="00C37053">
            <w:pPr>
              <w:rPr>
                <w:b/>
                <w:bCs/>
                <w:color w:val="0070C0"/>
                <w:lang w:val="es-ES_tradnl"/>
              </w:rPr>
            </w:pPr>
            <w:r w:rsidRPr="00E038A9">
              <w:rPr>
                <w:b/>
                <w:bCs/>
                <w:color w:val="0070C0"/>
                <w:lang w:val="es-ES_tradnl"/>
              </w:rPr>
              <w:t>HC-114 (</w:t>
            </w:r>
            <w:proofErr w:type="spellStart"/>
            <w:r w:rsidRPr="00E038A9">
              <w:rPr>
                <w:b/>
                <w:bCs/>
                <w:color w:val="0070C0"/>
                <w:lang w:val="es-ES_tradnl"/>
              </w:rPr>
              <w:t>Hyfrydol</w:t>
            </w:r>
            <w:proofErr w:type="spellEnd"/>
            <w:r w:rsidRPr="00E038A9">
              <w:rPr>
                <w:b/>
                <w:bCs/>
                <w:color w:val="0070C0"/>
                <w:lang w:val="es-ES_tradnl"/>
              </w:rPr>
              <w:t>)</w:t>
            </w:r>
          </w:p>
          <w:p w14:paraId="3060CF22" w14:textId="7A7C26AF" w:rsidR="00A27D4D" w:rsidRPr="00E038A9" w:rsidRDefault="00A27D4D" w:rsidP="00C37053">
            <w:pPr>
              <w:rPr>
                <w:lang w:val="es-ES_tradnl"/>
              </w:rPr>
            </w:pPr>
            <w:r w:rsidRPr="00E038A9">
              <w:rPr>
                <w:lang w:val="es-ES_tradnl"/>
              </w:rPr>
              <w:t>SS-145</w:t>
            </w:r>
          </w:p>
        </w:tc>
        <w:tc>
          <w:tcPr>
            <w:tcW w:w="2065" w:type="dxa"/>
          </w:tcPr>
          <w:p w14:paraId="14319572" w14:textId="70287061" w:rsidR="006F2A54" w:rsidRPr="00E038A9" w:rsidRDefault="00A27D4D" w:rsidP="00C37053">
            <w:pPr>
              <w:rPr>
                <w:lang w:val="es-ES_tradnl"/>
              </w:rPr>
            </w:pPr>
            <w:r w:rsidRPr="00E038A9">
              <w:rPr>
                <w:lang w:val="es-ES_tradnl"/>
              </w:rPr>
              <w:t>HTD</w:t>
            </w:r>
            <w:r w:rsidR="00070626" w:rsidRPr="00E038A9">
              <w:rPr>
                <w:lang w:val="es-ES_tradnl"/>
              </w:rPr>
              <w:t>7-T21 (3 vs.)</w:t>
            </w:r>
          </w:p>
          <w:p w14:paraId="5A6C2FEC" w14:textId="77777777" w:rsidR="00070626" w:rsidRPr="00E038A9" w:rsidRDefault="00070626" w:rsidP="00C37053">
            <w:pPr>
              <w:rPr>
                <w:lang w:val="es-ES_tradnl"/>
              </w:rPr>
            </w:pPr>
          </w:p>
          <w:p w14:paraId="0CF7269E" w14:textId="493A2556" w:rsidR="00070626" w:rsidRPr="00E038A9" w:rsidRDefault="00070626" w:rsidP="00C37053">
            <w:pPr>
              <w:rPr>
                <w:b/>
                <w:bCs/>
                <w:lang w:val="es-ES_tradnl"/>
              </w:rPr>
            </w:pPr>
            <w:r w:rsidRPr="00E038A9">
              <w:rPr>
                <w:b/>
                <w:bCs/>
                <w:color w:val="0070C0"/>
                <w:lang w:val="es-ES_tradnl"/>
              </w:rPr>
              <w:t>HCD10-T14</w:t>
            </w:r>
          </w:p>
        </w:tc>
      </w:tr>
    </w:tbl>
    <w:p w14:paraId="5E1EC944" w14:textId="77777777" w:rsidR="006F2A54" w:rsidRPr="00E038A9" w:rsidRDefault="006F2A54" w:rsidP="006F2A54">
      <w:pPr>
        <w:rPr>
          <w:lang w:val="es-ES_tradnl"/>
        </w:rPr>
      </w:pPr>
    </w:p>
    <w:p w14:paraId="1807F01F" w14:textId="2B1392BB" w:rsidR="00855A7F" w:rsidRDefault="00935E76">
      <w:pPr>
        <w:rPr>
          <w:b/>
          <w:bCs/>
          <w:lang w:val="es-ES_tradnl"/>
        </w:rPr>
      </w:pPr>
      <w:r w:rsidRPr="00935E76">
        <w:rPr>
          <w:b/>
          <w:bCs/>
          <w:lang w:val="es-ES_tradnl"/>
        </w:rPr>
        <w:t>Lectura Bíblica – 1 Tesalonicenses 5:5-11</w:t>
      </w:r>
    </w:p>
    <w:p w14:paraId="28F0DCF6" w14:textId="77777777" w:rsidR="00935E76" w:rsidRPr="00E038A9" w:rsidRDefault="00935E76">
      <w:pPr>
        <w:rPr>
          <w:lang w:val="es-ES_tradnl"/>
        </w:rPr>
      </w:pPr>
    </w:p>
    <w:p w14:paraId="7BCBDD75" w14:textId="7E59F82D" w:rsidR="00855A7F" w:rsidRDefault="00935E76">
      <w:pPr>
        <w:rPr>
          <w:b/>
          <w:bCs/>
          <w:lang w:val="es-ES_tradnl"/>
        </w:rPr>
      </w:pPr>
      <w:r w:rsidRPr="00935E76">
        <w:rPr>
          <w:b/>
          <w:bCs/>
          <w:lang w:val="es-ES_tradnl"/>
        </w:rPr>
        <w:t>Mensaje - "Tejidas juntas"</w:t>
      </w:r>
    </w:p>
    <w:p w14:paraId="5C92CC0F" w14:textId="77777777" w:rsidR="00935E76" w:rsidRPr="00E038A9" w:rsidRDefault="00935E76">
      <w:pPr>
        <w:rPr>
          <w:b/>
          <w:bCs/>
          <w:lang w:val="es-ES_tradnl"/>
        </w:rPr>
      </w:pPr>
    </w:p>
    <w:p w14:paraId="1BB018C3" w14:textId="766941F3" w:rsidR="00703D57" w:rsidRPr="00E038A9" w:rsidRDefault="00935E76" w:rsidP="00703D57">
      <w:pPr>
        <w:rPr>
          <w:b/>
          <w:bCs/>
          <w:lang w:val="es-ES_tradnl"/>
        </w:rPr>
      </w:pPr>
      <w:r w:rsidRPr="00935E76">
        <w:rPr>
          <w:b/>
          <w:bCs/>
          <w:lang w:val="es-ES_tradnl"/>
        </w:rPr>
        <w:t>Tiempo de Reflexión (Video)</w:t>
      </w:r>
    </w:p>
    <w:tbl>
      <w:tblPr>
        <w:tblStyle w:val="TableGrid"/>
        <w:tblW w:w="0" w:type="auto"/>
        <w:tblLook w:val="04A0" w:firstRow="1" w:lastRow="0" w:firstColumn="1" w:lastColumn="0" w:noHBand="0" w:noVBand="1"/>
      </w:tblPr>
      <w:tblGrid>
        <w:gridCol w:w="4948"/>
        <w:gridCol w:w="2337"/>
        <w:gridCol w:w="2065"/>
      </w:tblGrid>
      <w:tr w:rsidR="0062497C" w:rsidRPr="00E038A9" w14:paraId="2092ADB7" w14:textId="10872073" w:rsidTr="0062497C">
        <w:tc>
          <w:tcPr>
            <w:tcW w:w="4948" w:type="dxa"/>
          </w:tcPr>
          <w:p w14:paraId="3E239D8C" w14:textId="7EB83E53" w:rsidR="0062497C" w:rsidRPr="00E038A9" w:rsidRDefault="0062497C" w:rsidP="00703D57">
            <w:pPr>
              <w:rPr>
                <w:lang w:val="es-ES_tradnl"/>
              </w:rPr>
            </w:pPr>
            <w:r w:rsidRPr="00E038A9">
              <w:rPr>
                <w:sz w:val="20"/>
                <w:szCs w:val="20"/>
                <w:lang w:val="es-ES_tradnl"/>
              </w:rPr>
              <w:t xml:space="preserve">So Will I (100 </w:t>
            </w:r>
            <w:proofErr w:type="spellStart"/>
            <w:r w:rsidRPr="00E038A9">
              <w:rPr>
                <w:sz w:val="20"/>
                <w:szCs w:val="20"/>
                <w:lang w:val="es-ES_tradnl"/>
              </w:rPr>
              <w:t>Billion</w:t>
            </w:r>
            <w:proofErr w:type="spellEnd"/>
            <w:r w:rsidRPr="00E038A9">
              <w:rPr>
                <w:sz w:val="20"/>
                <w:szCs w:val="20"/>
                <w:lang w:val="es-ES_tradnl"/>
              </w:rPr>
              <w:t xml:space="preserve"> X) </w:t>
            </w:r>
            <w:proofErr w:type="spellStart"/>
            <w:r w:rsidRPr="00E038A9">
              <w:rPr>
                <w:sz w:val="20"/>
                <w:szCs w:val="20"/>
                <w:lang w:val="es-ES_tradnl"/>
              </w:rPr>
              <w:t>Lyric</w:t>
            </w:r>
            <w:proofErr w:type="spellEnd"/>
            <w:r w:rsidRPr="00E038A9">
              <w:rPr>
                <w:sz w:val="20"/>
                <w:szCs w:val="20"/>
                <w:lang w:val="es-ES_tradnl"/>
              </w:rPr>
              <w:t xml:space="preserve"> Video – </w:t>
            </w:r>
            <w:r w:rsidRPr="00E038A9">
              <w:rPr>
                <w:i/>
                <w:iCs/>
                <w:sz w:val="20"/>
                <w:szCs w:val="20"/>
                <w:lang w:val="es-ES_tradnl"/>
              </w:rPr>
              <w:t xml:space="preserve">Hillsong </w:t>
            </w:r>
            <w:proofErr w:type="spellStart"/>
            <w:r w:rsidRPr="00E038A9">
              <w:rPr>
                <w:i/>
                <w:iCs/>
                <w:sz w:val="20"/>
                <w:szCs w:val="20"/>
                <w:lang w:val="es-ES_tradnl"/>
              </w:rPr>
              <w:t>United</w:t>
            </w:r>
            <w:proofErr w:type="spellEnd"/>
          </w:p>
        </w:tc>
        <w:tc>
          <w:tcPr>
            <w:tcW w:w="4402" w:type="dxa"/>
            <w:gridSpan w:val="2"/>
          </w:tcPr>
          <w:p w14:paraId="39661858" w14:textId="77777777" w:rsidR="0062497C" w:rsidRPr="00E038A9" w:rsidRDefault="00D12722" w:rsidP="00703D57">
            <w:pPr>
              <w:rPr>
                <w:sz w:val="20"/>
                <w:szCs w:val="20"/>
                <w:lang w:val="es-ES_tradnl"/>
              </w:rPr>
            </w:pPr>
            <w:hyperlink r:id="rId11" w:history="1">
              <w:r w:rsidR="0062497C" w:rsidRPr="00E038A9">
                <w:rPr>
                  <w:rStyle w:val="Hyperlink"/>
                  <w:sz w:val="20"/>
                  <w:szCs w:val="20"/>
                  <w:lang w:val="es-ES_tradnl"/>
                </w:rPr>
                <w:t>https://www.youtube.com/watch?v=C2U7ffUM5Ec</w:t>
              </w:r>
            </w:hyperlink>
          </w:p>
          <w:p w14:paraId="2AF49014" w14:textId="1CC0A856" w:rsidR="0062497C" w:rsidRPr="00E038A9" w:rsidRDefault="0062497C" w:rsidP="00703D57">
            <w:pPr>
              <w:rPr>
                <w:lang w:val="es-ES_tradnl"/>
              </w:rPr>
            </w:pPr>
            <w:r w:rsidRPr="00E038A9">
              <w:rPr>
                <w:sz w:val="20"/>
                <w:szCs w:val="20"/>
                <w:lang w:val="es-ES_tradnl"/>
              </w:rPr>
              <w:t>[06:51]</w:t>
            </w:r>
          </w:p>
        </w:tc>
      </w:tr>
      <w:tr w:rsidR="0062497C" w:rsidRPr="00E038A9" w14:paraId="60F07641" w14:textId="034820DE" w:rsidTr="009D636E">
        <w:tc>
          <w:tcPr>
            <w:tcW w:w="9350" w:type="dxa"/>
            <w:gridSpan w:val="3"/>
            <w:shd w:val="clear" w:color="auto" w:fill="D9E2F3" w:themeFill="accent1" w:themeFillTint="33"/>
          </w:tcPr>
          <w:p w14:paraId="012190B6" w14:textId="2332F948" w:rsidR="0062497C" w:rsidRPr="00E038A9" w:rsidRDefault="00935E76" w:rsidP="00C37053">
            <w:pPr>
              <w:tabs>
                <w:tab w:val="left" w:pos="720"/>
                <w:tab w:val="left" w:pos="1440"/>
                <w:tab w:val="right" w:pos="9360"/>
              </w:tabs>
              <w:jc w:val="center"/>
              <w:rPr>
                <w:b/>
                <w:bCs/>
                <w:lang w:val="es-ES_tradnl"/>
              </w:rPr>
            </w:pPr>
            <w:r>
              <w:rPr>
                <w:b/>
                <w:bCs/>
                <w:lang w:val="es-ES_tradnl"/>
              </w:rPr>
              <w:t>Cantos Opcionales Adicionales</w:t>
            </w:r>
          </w:p>
        </w:tc>
      </w:tr>
      <w:tr w:rsidR="0062497C" w:rsidRPr="00E038A9" w14:paraId="54FC12BF" w14:textId="7FB94219" w:rsidTr="0062497C">
        <w:tc>
          <w:tcPr>
            <w:tcW w:w="4948" w:type="dxa"/>
          </w:tcPr>
          <w:p w14:paraId="02D6FE2F" w14:textId="5765EA2C" w:rsidR="0062497C" w:rsidRPr="00E038A9" w:rsidRDefault="0062497C" w:rsidP="0062497C">
            <w:pPr>
              <w:tabs>
                <w:tab w:val="left" w:pos="720"/>
                <w:tab w:val="left" w:pos="1440"/>
                <w:tab w:val="right" w:pos="9360"/>
              </w:tabs>
              <w:rPr>
                <w:lang w:val="es-ES_tradnl"/>
              </w:rPr>
            </w:pPr>
            <w:r w:rsidRPr="00E038A9">
              <w:rPr>
                <w:color w:val="000000" w:themeColor="text1"/>
                <w:lang w:val="es-ES_tradnl"/>
              </w:rPr>
              <w:t>SB#1031/</w:t>
            </w:r>
            <w:r w:rsidRPr="00E038A9">
              <w:rPr>
                <w:b/>
                <w:bCs/>
                <w:color w:val="0070C0"/>
                <w:lang w:val="es-ES_tradnl"/>
              </w:rPr>
              <w:t>HC#283</w:t>
            </w:r>
            <w:r w:rsidRPr="00E038A9">
              <w:rPr>
                <w:color w:val="000000" w:themeColor="text1"/>
                <w:lang w:val="es-ES_tradnl"/>
              </w:rPr>
              <w:t xml:space="preserve"> – </w:t>
            </w:r>
            <w:r w:rsidRPr="00E038A9">
              <w:rPr>
                <w:b/>
                <w:bCs/>
                <w:color w:val="0070C0"/>
                <w:lang w:val="es-ES_tradnl"/>
              </w:rPr>
              <w:t xml:space="preserve">Lord, </w:t>
            </w:r>
            <w:proofErr w:type="spellStart"/>
            <w:r w:rsidRPr="00E038A9">
              <w:rPr>
                <w:b/>
                <w:bCs/>
                <w:color w:val="0070C0"/>
                <w:lang w:val="es-ES_tradnl"/>
              </w:rPr>
              <w:t>if</w:t>
            </w:r>
            <w:proofErr w:type="spellEnd"/>
            <w:r w:rsidRPr="00E038A9">
              <w:rPr>
                <w:b/>
                <w:bCs/>
                <w:color w:val="0070C0"/>
                <w:lang w:val="es-ES_tradnl"/>
              </w:rPr>
              <w:t xml:space="preserve"> </w:t>
            </w:r>
            <w:proofErr w:type="spellStart"/>
            <w:r w:rsidRPr="00E038A9">
              <w:rPr>
                <w:b/>
                <w:bCs/>
                <w:color w:val="0070C0"/>
                <w:lang w:val="es-ES_tradnl"/>
              </w:rPr>
              <w:t>Your</w:t>
            </w:r>
            <w:proofErr w:type="spellEnd"/>
            <w:r w:rsidRPr="00E038A9">
              <w:rPr>
                <w:b/>
                <w:bCs/>
                <w:color w:val="0070C0"/>
                <w:lang w:val="es-ES_tradnl"/>
              </w:rPr>
              <w:t xml:space="preserve"> </w:t>
            </w:r>
            <w:proofErr w:type="spellStart"/>
            <w:r w:rsidRPr="00E038A9">
              <w:rPr>
                <w:b/>
                <w:bCs/>
                <w:color w:val="0070C0"/>
                <w:lang w:val="es-ES_tradnl"/>
              </w:rPr>
              <w:t>presence</w:t>
            </w:r>
            <w:proofErr w:type="spellEnd"/>
          </w:p>
        </w:tc>
        <w:tc>
          <w:tcPr>
            <w:tcW w:w="2337" w:type="dxa"/>
          </w:tcPr>
          <w:p w14:paraId="3A90ECD5" w14:textId="77777777" w:rsidR="0062497C" w:rsidRPr="00E038A9" w:rsidRDefault="0062497C" w:rsidP="00C37053">
            <w:pPr>
              <w:tabs>
                <w:tab w:val="left" w:pos="720"/>
                <w:tab w:val="left" w:pos="1440"/>
                <w:tab w:val="right" w:pos="9360"/>
              </w:tabs>
              <w:jc w:val="both"/>
              <w:rPr>
                <w:lang w:val="es-ES_tradnl"/>
              </w:rPr>
            </w:pPr>
            <w:r w:rsidRPr="00E038A9">
              <w:rPr>
                <w:lang w:val="es-ES_tradnl"/>
              </w:rPr>
              <w:t xml:space="preserve">TB-740 – </w:t>
            </w:r>
            <w:proofErr w:type="spellStart"/>
            <w:r w:rsidRPr="00E038A9">
              <w:rPr>
                <w:lang w:val="es-ES_tradnl"/>
              </w:rPr>
              <w:t>same</w:t>
            </w:r>
            <w:proofErr w:type="spellEnd"/>
            <w:r w:rsidRPr="00E038A9">
              <w:rPr>
                <w:lang w:val="es-ES_tradnl"/>
              </w:rPr>
              <w:t xml:space="preserve"> </w:t>
            </w:r>
          </w:p>
          <w:p w14:paraId="7EFD42E4" w14:textId="41E2FC12" w:rsidR="0062497C" w:rsidRPr="00E038A9" w:rsidRDefault="0062497C" w:rsidP="00C37053">
            <w:pPr>
              <w:tabs>
                <w:tab w:val="left" w:pos="720"/>
                <w:tab w:val="left" w:pos="1440"/>
                <w:tab w:val="right" w:pos="9360"/>
              </w:tabs>
              <w:jc w:val="both"/>
              <w:rPr>
                <w:b/>
                <w:bCs/>
                <w:lang w:val="es-ES_tradnl"/>
              </w:rPr>
            </w:pPr>
            <w:r w:rsidRPr="00E038A9">
              <w:rPr>
                <w:b/>
                <w:bCs/>
                <w:lang w:val="es-ES_tradnl"/>
              </w:rPr>
              <w:t>HC-283</w:t>
            </w:r>
          </w:p>
        </w:tc>
        <w:tc>
          <w:tcPr>
            <w:tcW w:w="2065" w:type="dxa"/>
          </w:tcPr>
          <w:p w14:paraId="563FFB10" w14:textId="77777777" w:rsidR="0062497C" w:rsidRPr="00E038A9" w:rsidRDefault="0062497C" w:rsidP="00C37053">
            <w:pPr>
              <w:tabs>
                <w:tab w:val="left" w:pos="720"/>
                <w:tab w:val="left" w:pos="1440"/>
                <w:tab w:val="right" w:pos="9360"/>
              </w:tabs>
              <w:jc w:val="both"/>
              <w:rPr>
                <w:lang w:val="es-ES_tradnl"/>
              </w:rPr>
            </w:pPr>
          </w:p>
          <w:p w14:paraId="0129C1D3" w14:textId="37A4BAD3" w:rsidR="0062497C" w:rsidRPr="00E038A9" w:rsidRDefault="0062497C" w:rsidP="00C37053">
            <w:pPr>
              <w:tabs>
                <w:tab w:val="left" w:pos="720"/>
                <w:tab w:val="left" w:pos="1440"/>
                <w:tab w:val="right" w:pos="9360"/>
              </w:tabs>
              <w:jc w:val="both"/>
              <w:rPr>
                <w:b/>
                <w:bCs/>
                <w:lang w:val="es-ES_tradnl"/>
              </w:rPr>
            </w:pPr>
            <w:r w:rsidRPr="00E038A9">
              <w:rPr>
                <w:b/>
                <w:bCs/>
                <w:color w:val="0070C0"/>
                <w:lang w:val="es-ES_tradnl"/>
              </w:rPr>
              <w:t>HCD27-T13</w:t>
            </w:r>
          </w:p>
        </w:tc>
      </w:tr>
      <w:tr w:rsidR="0005198B" w:rsidRPr="00E038A9" w14:paraId="6A523BD2" w14:textId="77777777" w:rsidTr="0062497C">
        <w:tc>
          <w:tcPr>
            <w:tcW w:w="4948" w:type="dxa"/>
          </w:tcPr>
          <w:p w14:paraId="0E1AD91E" w14:textId="698BAD08" w:rsidR="0005198B" w:rsidRPr="00E038A9" w:rsidRDefault="0005198B" w:rsidP="0062497C">
            <w:pPr>
              <w:tabs>
                <w:tab w:val="left" w:pos="720"/>
                <w:tab w:val="left" w:pos="1440"/>
                <w:tab w:val="right" w:pos="9360"/>
              </w:tabs>
              <w:rPr>
                <w:color w:val="000000" w:themeColor="text1"/>
                <w:lang w:val="es-ES_tradnl"/>
              </w:rPr>
            </w:pPr>
            <w:r w:rsidRPr="00E038A9">
              <w:rPr>
                <w:color w:val="000000" w:themeColor="text1"/>
                <w:lang w:val="es-ES_tradnl"/>
              </w:rPr>
              <w:t>SB#568/</w:t>
            </w:r>
            <w:r w:rsidRPr="00E038A9">
              <w:rPr>
                <w:b/>
                <w:bCs/>
                <w:color w:val="0070C0"/>
                <w:lang w:val="es-ES_tradnl"/>
              </w:rPr>
              <w:t>HC#30</w:t>
            </w:r>
            <w:r w:rsidRPr="00E038A9">
              <w:rPr>
                <w:color w:val="000000" w:themeColor="text1"/>
                <w:lang w:val="es-ES_tradnl"/>
              </w:rPr>
              <w:t xml:space="preserve">/SS#117 – </w:t>
            </w:r>
            <w:proofErr w:type="spellStart"/>
            <w:r w:rsidRPr="00E038A9">
              <w:rPr>
                <w:b/>
                <w:bCs/>
                <w:color w:val="0070C0"/>
                <w:lang w:val="es-ES_tradnl"/>
              </w:rPr>
              <w:t>All</w:t>
            </w:r>
            <w:proofErr w:type="spellEnd"/>
            <w:r w:rsidRPr="00E038A9">
              <w:rPr>
                <w:b/>
                <w:bCs/>
                <w:color w:val="0070C0"/>
                <w:lang w:val="es-ES_tradnl"/>
              </w:rPr>
              <w:t xml:space="preserve"> </w:t>
            </w:r>
            <w:proofErr w:type="spellStart"/>
            <w:r w:rsidRPr="00E038A9">
              <w:rPr>
                <w:b/>
                <w:bCs/>
                <w:color w:val="0070C0"/>
                <w:lang w:val="es-ES_tradnl"/>
              </w:rPr>
              <w:t>that</w:t>
            </w:r>
            <w:proofErr w:type="spellEnd"/>
            <w:r w:rsidRPr="00E038A9">
              <w:rPr>
                <w:b/>
                <w:bCs/>
                <w:color w:val="0070C0"/>
                <w:lang w:val="es-ES_tradnl"/>
              </w:rPr>
              <w:t xml:space="preserve"> I am</w:t>
            </w:r>
          </w:p>
        </w:tc>
        <w:tc>
          <w:tcPr>
            <w:tcW w:w="2337" w:type="dxa"/>
          </w:tcPr>
          <w:p w14:paraId="3C8B122A" w14:textId="415C88C9" w:rsidR="0005198B" w:rsidRPr="00E038A9" w:rsidRDefault="0005198B" w:rsidP="00C37053">
            <w:pPr>
              <w:tabs>
                <w:tab w:val="left" w:pos="720"/>
                <w:tab w:val="left" w:pos="1440"/>
                <w:tab w:val="right" w:pos="9360"/>
              </w:tabs>
              <w:jc w:val="both"/>
              <w:rPr>
                <w:lang w:val="es-ES_tradnl"/>
              </w:rPr>
            </w:pPr>
            <w:r w:rsidRPr="00E038A9">
              <w:rPr>
                <w:lang w:val="es-ES_tradnl"/>
              </w:rPr>
              <w:t xml:space="preserve">TB-546 – </w:t>
            </w:r>
            <w:proofErr w:type="spellStart"/>
            <w:r w:rsidRPr="00E038A9">
              <w:rPr>
                <w:lang w:val="es-ES_tradnl"/>
              </w:rPr>
              <w:t>same</w:t>
            </w:r>
            <w:proofErr w:type="spellEnd"/>
            <w:r w:rsidRPr="00E038A9">
              <w:rPr>
                <w:lang w:val="es-ES_tradnl"/>
              </w:rPr>
              <w:t xml:space="preserve"> </w:t>
            </w:r>
          </w:p>
          <w:p w14:paraId="19104872" w14:textId="77777777" w:rsidR="0005198B" w:rsidRPr="00E038A9" w:rsidRDefault="0005198B" w:rsidP="00C37053">
            <w:pPr>
              <w:tabs>
                <w:tab w:val="left" w:pos="720"/>
                <w:tab w:val="left" w:pos="1440"/>
                <w:tab w:val="right" w:pos="9360"/>
              </w:tabs>
              <w:jc w:val="both"/>
              <w:rPr>
                <w:b/>
                <w:bCs/>
                <w:color w:val="0070C0"/>
                <w:lang w:val="es-ES_tradnl"/>
              </w:rPr>
            </w:pPr>
            <w:r w:rsidRPr="00E038A9">
              <w:rPr>
                <w:b/>
                <w:bCs/>
                <w:color w:val="0070C0"/>
                <w:lang w:val="es-ES_tradnl"/>
              </w:rPr>
              <w:t>HC-30</w:t>
            </w:r>
          </w:p>
          <w:p w14:paraId="37081FA7" w14:textId="030E821A" w:rsidR="0005198B" w:rsidRPr="00E038A9" w:rsidRDefault="0005198B" w:rsidP="00C37053">
            <w:pPr>
              <w:tabs>
                <w:tab w:val="left" w:pos="720"/>
                <w:tab w:val="left" w:pos="1440"/>
                <w:tab w:val="right" w:pos="9360"/>
              </w:tabs>
              <w:jc w:val="both"/>
              <w:rPr>
                <w:lang w:val="es-ES_tradnl"/>
              </w:rPr>
            </w:pPr>
            <w:r w:rsidRPr="00E038A9">
              <w:rPr>
                <w:lang w:val="es-ES_tradnl"/>
              </w:rPr>
              <w:t>SS-117</w:t>
            </w:r>
          </w:p>
        </w:tc>
        <w:tc>
          <w:tcPr>
            <w:tcW w:w="2065" w:type="dxa"/>
          </w:tcPr>
          <w:p w14:paraId="719ACCC5" w14:textId="77777777" w:rsidR="0005198B" w:rsidRPr="00E038A9" w:rsidRDefault="0005198B" w:rsidP="00C37053">
            <w:pPr>
              <w:tabs>
                <w:tab w:val="left" w:pos="720"/>
                <w:tab w:val="left" w:pos="1440"/>
                <w:tab w:val="right" w:pos="9360"/>
              </w:tabs>
              <w:jc w:val="both"/>
              <w:rPr>
                <w:lang w:val="es-ES_tradnl"/>
              </w:rPr>
            </w:pPr>
          </w:p>
          <w:p w14:paraId="4DB315A5" w14:textId="7CDB5E36" w:rsidR="0005198B" w:rsidRPr="00E038A9" w:rsidRDefault="0005198B" w:rsidP="00C37053">
            <w:pPr>
              <w:tabs>
                <w:tab w:val="left" w:pos="720"/>
                <w:tab w:val="left" w:pos="1440"/>
                <w:tab w:val="right" w:pos="9360"/>
              </w:tabs>
              <w:jc w:val="both"/>
              <w:rPr>
                <w:b/>
                <w:bCs/>
                <w:lang w:val="es-ES_tradnl"/>
              </w:rPr>
            </w:pPr>
            <w:r w:rsidRPr="00E038A9">
              <w:rPr>
                <w:b/>
                <w:bCs/>
                <w:color w:val="0070C0"/>
                <w:lang w:val="es-ES_tradnl"/>
              </w:rPr>
              <w:t>HCD2A-T20</w:t>
            </w:r>
          </w:p>
        </w:tc>
      </w:tr>
    </w:tbl>
    <w:p w14:paraId="65681535" w14:textId="77777777" w:rsidR="00703D57" w:rsidRPr="00E038A9" w:rsidRDefault="00703D57" w:rsidP="00703D57">
      <w:pPr>
        <w:tabs>
          <w:tab w:val="left" w:pos="720"/>
          <w:tab w:val="left" w:pos="1440"/>
          <w:tab w:val="right" w:pos="9360"/>
        </w:tabs>
        <w:rPr>
          <w:lang w:val="es-ES_tradnl"/>
        </w:rPr>
      </w:pPr>
    </w:p>
    <w:p w14:paraId="6DA2C78B" w14:textId="39F8DDD0" w:rsidR="00DB4C00" w:rsidRPr="00E038A9" w:rsidRDefault="00821050">
      <w:pPr>
        <w:rPr>
          <w:b/>
          <w:bCs/>
          <w:lang w:val="es-ES_tradnl"/>
        </w:rPr>
      </w:pPr>
      <w:r>
        <w:rPr>
          <w:b/>
          <w:bCs/>
          <w:lang w:val="es-ES_tradnl"/>
        </w:rPr>
        <w:t>Bendición</w:t>
      </w:r>
    </w:p>
    <w:p w14:paraId="60FA6B77" w14:textId="59886485" w:rsidR="00703D57" w:rsidRDefault="00935E76" w:rsidP="00703D57">
      <w:pPr>
        <w:rPr>
          <w:lang w:val="es-ES_tradnl"/>
        </w:rPr>
      </w:pPr>
      <w:r w:rsidRPr="00935E76">
        <w:rPr>
          <w:lang w:val="es-ES_tradnl"/>
        </w:rPr>
        <w:t>Señor, te agradecemos por este tiempo que pasamos juntos, juntos y juntos en tu presencia. A medida que nos alejamos de este lugar hoy, ayúdanos a ser animadores. Ayúdanos a edificarnos unos a otros de maneras que se trasladen a nuestros momentos privados cuando estamos inseguros y solos. Ayúdanos a sentirnos completos, sabiendo que somos parte de un cuerpo de personas que anhelan mejorarse unos a otros, haciéndose más como Cristo.</w:t>
      </w:r>
    </w:p>
    <w:p w14:paraId="60852256" w14:textId="77777777" w:rsidR="00935E76" w:rsidRPr="00E038A9" w:rsidRDefault="00935E76" w:rsidP="00703D57">
      <w:pPr>
        <w:rPr>
          <w:lang w:val="es-ES_tradnl"/>
        </w:rPr>
      </w:pPr>
    </w:p>
    <w:p w14:paraId="170BFE70" w14:textId="045EF407" w:rsidR="00703D57" w:rsidRDefault="00935E76">
      <w:pPr>
        <w:rPr>
          <w:lang w:val="es-ES_tradnl"/>
        </w:rPr>
      </w:pPr>
      <w:r w:rsidRPr="00935E76">
        <w:rPr>
          <w:lang w:val="es-ES_tradnl"/>
        </w:rPr>
        <w:lastRenderedPageBreak/>
        <w:t>Y ahora, “así como recibisteis a Cristo Jesús como Señor, seguid viviendo en Él, arraigados y sobreedificados en Él, fortalecidos en la fe como habéis sido enseñados, y rebosantes de acción de gracias” (Col. 2:6- 7, NVI). Amén.</w:t>
      </w:r>
    </w:p>
    <w:p w14:paraId="46D78E9B" w14:textId="37E3C4F0" w:rsidR="00ED7E4A" w:rsidRDefault="00ED7E4A" w:rsidP="00ED7E4A">
      <w:pPr>
        <w:rPr>
          <w:lang w:val="es-ES_tradnl"/>
        </w:rPr>
      </w:pPr>
    </w:p>
    <w:p w14:paraId="3806EB1A" w14:textId="667237A1" w:rsidR="00935E76" w:rsidRPr="00E038A9" w:rsidRDefault="00935E76" w:rsidP="00ED7E4A">
      <w:pPr>
        <w:rPr>
          <w:b/>
          <w:bCs/>
          <w:lang w:val="es-ES_tradnl"/>
        </w:rPr>
      </w:pPr>
      <w:r>
        <w:rPr>
          <w:b/>
          <w:bCs/>
          <w:lang w:val="es-ES_tradnl"/>
        </w:rPr>
        <w:t>Video de Música</w:t>
      </w:r>
      <w:r w:rsidR="003359F8">
        <w:rPr>
          <w:b/>
          <w:bCs/>
          <w:lang w:val="es-ES_tradnl"/>
        </w:rPr>
        <w:t xml:space="preserve"> </w:t>
      </w:r>
      <w:proofErr w:type="spellStart"/>
      <w:r w:rsidR="003359F8">
        <w:rPr>
          <w:b/>
          <w:bCs/>
          <w:lang w:val="es-ES_tradnl"/>
        </w:rPr>
        <w:t>Postludio</w:t>
      </w:r>
      <w:proofErr w:type="spellEnd"/>
    </w:p>
    <w:tbl>
      <w:tblPr>
        <w:tblStyle w:val="TableGrid"/>
        <w:tblW w:w="0" w:type="auto"/>
        <w:tblLook w:val="04A0" w:firstRow="1" w:lastRow="0" w:firstColumn="1" w:lastColumn="0" w:noHBand="0" w:noVBand="1"/>
      </w:tblPr>
      <w:tblGrid>
        <w:gridCol w:w="2335"/>
        <w:gridCol w:w="7015"/>
      </w:tblGrid>
      <w:tr w:rsidR="00ED7E4A" w:rsidRPr="00E038A9" w14:paraId="7B2B722C" w14:textId="77777777" w:rsidTr="007C1F2C">
        <w:tc>
          <w:tcPr>
            <w:tcW w:w="2335" w:type="dxa"/>
          </w:tcPr>
          <w:p w14:paraId="5686A5A7" w14:textId="77777777" w:rsidR="00ED7E4A" w:rsidRPr="00E038A9" w:rsidRDefault="00ED7E4A" w:rsidP="007C1F2C">
            <w:pPr>
              <w:pStyle w:val="Heading1"/>
              <w:spacing w:before="0" w:beforeAutospacing="0" w:after="0" w:afterAutospacing="0"/>
              <w:rPr>
                <w:rFonts w:asciiTheme="minorHAnsi" w:hAnsiTheme="minorHAnsi" w:cstheme="minorHAnsi"/>
                <w:b w:val="0"/>
                <w:bCs w:val="0"/>
                <w:sz w:val="20"/>
                <w:szCs w:val="20"/>
                <w:lang w:val="es-ES_tradnl"/>
              </w:rPr>
            </w:pPr>
            <w:proofErr w:type="spellStart"/>
            <w:r w:rsidRPr="00E038A9">
              <w:rPr>
                <w:rFonts w:asciiTheme="minorHAnsi" w:hAnsiTheme="minorHAnsi" w:cstheme="minorHAnsi"/>
                <w:b w:val="0"/>
                <w:bCs w:val="0"/>
                <w:sz w:val="20"/>
                <w:szCs w:val="20"/>
                <w:lang w:val="es-ES_tradnl"/>
              </w:rPr>
              <w:t>Woven</w:t>
            </w:r>
            <w:proofErr w:type="spellEnd"/>
            <w:r w:rsidRPr="00E038A9">
              <w:rPr>
                <w:rFonts w:asciiTheme="minorHAnsi" w:hAnsiTheme="minorHAnsi" w:cstheme="minorHAnsi"/>
                <w:b w:val="0"/>
                <w:bCs w:val="0"/>
                <w:sz w:val="20"/>
                <w:szCs w:val="20"/>
                <w:lang w:val="es-ES_tradnl"/>
              </w:rPr>
              <w:t xml:space="preserve"> </w:t>
            </w:r>
            <w:proofErr w:type="spellStart"/>
            <w:r w:rsidRPr="00E038A9">
              <w:rPr>
                <w:rFonts w:asciiTheme="minorHAnsi" w:hAnsiTheme="minorHAnsi" w:cstheme="minorHAnsi"/>
                <w:b w:val="0"/>
                <w:bCs w:val="0"/>
                <w:sz w:val="20"/>
                <w:szCs w:val="20"/>
                <w:lang w:val="es-ES_tradnl"/>
              </w:rPr>
              <w:t>Together</w:t>
            </w:r>
            <w:proofErr w:type="spellEnd"/>
            <w:r w:rsidRPr="00E038A9">
              <w:rPr>
                <w:rFonts w:asciiTheme="minorHAnsi" w:hAnsiTheme="minorHAnsi" w:cstheme="minorHAnsi"/>
                <w:b w:val="0"/>
                <w:bCs w:val="0"/>
                <w:sz w:val="20"/>
                <w:szCs w:val="20"/>
                <w:lang w:val="es-ES_tradnl"/>
              </w:rPr>
              <w:t xml:space="preserve"> (</w:t>
            </w:r>
            <w:proofErr w:type="spellStart"/>
            <w:r w:rsidRPr="00E038A9">
              <w:rPr>
                <w:rFonts w:asciiTheme="minorHAnsi" w:hAnsiTheme="minorHAnsi" w:cstheme="minorHAnsi"/>
                <w:b w:val="0"/>
                <w:bCs w:val="0"/>
                <w:sz w:val="20"/>
                <w:szCs w:val="20"/>
                <w:lang w:val="es-ES_tradnl"/>
              </w:rPr>
              <w:t>Psalm</w:t>
            </w:r>
            <w:proofErr w:type="spellEnd"/>
            <w:r w:rsidRPr="00E038A9">
              <w:rPr>
                <w:rFonts w:asciiTheme="minorHAnsi" w:hAnsiTheme="minorHAnsi" w:cstheme="minorHAnsi"/>
                <w:b w:val="0"/>
                <w:bCs w:val="0"/>
                <w:sz w:val="20"/>
                <w:szCs w:val="20"/>
                <w:lang w:val="es-ES_tradnl"/>
              </w:rPr>
              <w:t xml:space="preserve"> 139) – </w:t>
            </w:r>
            <w:r w:rsidRPr="00E038A9">
              <w:rPr>
                <w:rFonts w:asciiTheme="minorHAnsi" w:hAnsiTheme="minorHAnsi" w:cstheme="minorHAnsi"/>
                <w:b w:val="0"/>
                <w:bCs w:val="0"/>
                <w:i/>
                <w:iCs/>
                <w:sz w:val="20"/>
                <w:szCs w:val="20"/>
                <w:lang w:val="es-ES_tradnl"/>
              </w:rPr>
              <w:t xml:space="preserve">Stuart </w:t>
            </w:r>
            <w:proofErr w:type="spellStart"/>
            <w:r w:rsidRPr="00E038A9">
              <w:rPr>
                <w:rFonts w:asciiTheme="minorHAnsi" w:hAnsiTheme="minorHAnsi" w:cstheme="minorHAnsi"/>
                <w:b w:val="0"/>
                <w:bCs w:val="0"/>
                <w:i/>
                <w:iCs/>
                <w:sz w:val="20"/>
                <w:szCs w:val="20"/>
                <w:lang w:val="es-ES_tradnl"/>
              </w:rPr>
              <w:t>Townend</w:t>
            </w:r>
            <w:proofErr w:type="spellEnd"/>
          </w:p>
        </w:tc>
        <w:tc>
          <w:tcPr>
            <w:tcW w:w="7015" w:type="dxa"/>
          </w:tcPr>
          <w:p w14:paraId="068DCD3D" w14:textId="77777777" w:rsidR="00ED7E4A" w:rsidRPr="00E038A9" w:rsidRDefault="00D12722" w:rsidP="007C1F2C">
            <w:pPr>
              <w:tabs>
                <w:tab w:val="left" w:pos="720"/>
                <w:tab w:val="left" w:pos="1440"/>
                <w:tab w:val="right" w:pos="9360"/>
              </w:tabs>
              <w:rPr>
                <w:sz w:val="20"/>
                <w:szCs w:val="20"/>
                <w:lang w:val="es-ES_tradnl"/>
              </w:rPr>
            </w:pPr>
            <w:hyperlink r:id="rId12" w:history="1">
              <w:r w:rsidR="00ED7E4A" w:rsidRPr="00E038A9">
                <w:rPr>
                  <w:rStyle w:val="Hyperlink"/>
                  <w:sz w:val="20"/>
                  <w:szCs w:val="20"/>
                  <w:lang w:val="es-ES_tradnl"/>
                </w:rPr>
                <w:t>https://youtu.be/m5FQXAhG3Xk</w:t>
              </w:r>
            </w:hyperlink>
            <w:r w:rsidR="00ED7E4A" w:rsidRPr="00E038A9">
              <w:rPr>
                <w:sz w:val="20"/>
                <w:szCs w:val="20"/>
                <w:lang w:val="es-ES_tradnl"/>
              </w:rPr>
              <w:t xml:space="preserve"> </w:t>
            </w:r>
          </w:p>
          <w:p w14:paraId="09076146" w14:textId="77777777" w:rsidR="00ED7E4A" w:rsidRPr="00E038A9" w:rsidRDefault="00ED7E4A" w:rsidP="007C1F2C">
            <w:pPr>
              <w:tabs>
                <w:tab w:val="left" w:pos="720"/>
                <w:tab w:val="left" w:pos="1440"/>
                <w:tab w:val="right" w:pos="9360"/>
              </w:tabs>
              <w:rPr>
                <w:sz w:val="20"/>
                <w:szCs w:val="20"/>
                <w:lang w:val="es-ES_tradnl"/>
              </w:rPr>
            </w:pPr>
            <w:r w:rsidRPr="00E038A9">
              <w:rPr>
                <w:sz w:val="20"/>
                <w:szCs w:val="20"/>
                <w:lang w:val="es-ES_tradnl"/>
              </w:rPr>
              <w:t>[4:51]</w:t>
            </w:r>
          </w:p>
        </w:tc>
      </w:tr>
      <w:tr w:rsidR="00ED7E4A" w:rsidRPr="00E038A9" w14:paraId="30D7B3E0" w14:textId="77777777" w:rsidTr="007C1F2C">
        <w:tc>
          <w:tcPr>
            <w:tcW w:w="9350" w:type="dxa"/>
            <w:gridSpan w:val="2"/>
            <w:shd w:val="clear" w:color="auto" w:fill="D9E2F3" w:themeFill="accent1" w:themeFillTint="33"/>
          </w:tcPr>
          <w:p w14:paraId="4CC80795" w14:textId="1A119E91" w:rsidR="00ED7E4A" w:rsidRPr="00E038A9" w:rsidRDefault="003359F8" w:rsidP="007C1F2C">
            <w:pPr>
              <w:tabs>
                <w:tab w:val="left" w:pos="720"/>
                <w:tab w:val="left" w:pos="1440"/>
                <w:tab w:val="right" w:pos="9360"/>
              </w:tabs>
              <w:jc w:val="center"/>
              <w:rPr>
                <w:b/>
                <w:bCs/>
                <w:lang w:val="es-ES_tradnl"/>
              </w:rPr>
            </w:pPr>
            <w:r>
              <w:rPr>
                <w:b/>
                <w:bCs/>
                <w:lang w:val="es-ES_tradnl"/>
              </w:rPr>
              <w:t>Música Adicional Opcional</w:t>
            </w:r>
          </w:p>
        </w:tc>
      </w:tr>
      <w:tr w:rsidR="00ED7E4A" w:rsidRPr="00E038A9" w14:paraId="764E9875" w14:textId="77777777" w:rsidTr="007C1F2C">
        <w:tc>
          <w:tcPr>
            <w:tcW w:w="2335" w:type="dxa"/>
          </w:tcPr>
          <w:p w14:paraId="0117BF08" w14:textId="1C9F1760" w:rsidR="00ED7E4A" w:rsidRPr="00E038A9" w:rsidRDefault="00ED7E4A" w:rsidP="00ED7E4A">
            <w:pPr>
              <w:pStyle w:val="Heading1"/>
              <w:spacing w:before="0" w:beforeAutospacing="0" w:after="0" w:afterAutospacing="0"/>
              <w:rPr>
                <w:rFonts w:asciiTheme="minorHAnsi" w:hAnsiTheme="minorHAnsi" w:cstheme="minorHAnsi"/>
                <w:b w:val="0"/>
                <w:bCs w:val="0"/>
                <w:i/>
                <w:iCs/>
                <w:sz w:val="20"/>
                <w:szCs w:val="20"/>
                <w:lang w:val="es-ES_tradnl"/>
              </w:rPr>
            </w:pPr>
            <w:proofErr w:type="spellStart"/>
            <w:r w:rsidRPr="00E038A9">
              <w:rPr>
                <w:rFonts w:asciiTheme="minorHAnsi" w:hAnsiTheme="minorHAnsi" w:cstheme="minorHAnsi"/>
                <w:b w:val="0"/>
                <w:bCs w:val="0"/>
                <w:sz w:val="20"/>
                <w:szCs w:val="20"/>
                <w:lang w:val="es-ES_tradnl"/>
              </w:rPr>
              <w:t>Raise</w:t>
            </w:r>
            <w:proofErr w:type="spellEnd"/>
            <w:r w:rsidRPr="00E038A9">
              <w:rPr>
                <w:rFonts w:asciiTheme="minorHAnsi" w:hAnsiTheme="minorHAnsi" w:cstheme="minorHAnsi"/>
                <w:b w:val="0"/>
                <w:bCs w:val="0"/>
                <w:sz w:val="20"/>
                <w:szCs w:val="20"/>
                <w:lang w:val="es-ES_tradnl"/>
              </w:rPr>
              <w:t xml:space="preserve"> a </w:t>
            </w:r>
            <w:proofErr w:type="spellStart"/>
            <w:r w:rsidRPr="00E038A9">
              <w:rPr>
                <w:rFonts w:asciiTheme="minorHAnsi" w:hAnsiTheme="minorHAnsi" w:cstheme="minorHAnsi"/>
                <w:b w:val="0"/>
                <w:bCs w:val="0"/>
                <w:sz w:val="20"/>
                <w:szCs w:val="20"/>
                <w:lang w:val="es-ES_tradnl"/>
              </w:rPr>
              <w:t>Hallelujah</w:t>
            </w:r>
            <w:proofErr w:type="spellEnd"/>
            <w:r w:rsidRPr="00E038A9">
              <w:rPr>
                <w:rFonts w:asciiTheme="minorHAnsi" w:hAnsiTheme="minorHAnsi" w:cstheme="minorHAnsi"/>
                <w:b w:val="0"/>
                <w:bCs w:val="0"/>
                <w:sz w:val="20"/>
                <w:szCs w:val="20"/>
                <w:lang w:val="es-ES_tradnl"/>
              </w:rPr>
              <w:t xml:space="preserve"> w/</w:t>
            </w:r>
            <w:proofErr w:type="spellStart"/>
            <w:r w:rsidRPr="00E038A9">
              <w:rPr>
                <w:rFonts w:asciiTheme="minorHAnsi" w:hAnsiTheme="minorHAnsi" w:cstheme="minorHAnsi"/>
                <w:b w:val="0"/>
                <w:bCs w:val="0"/>
                <w:sz w:val="20"/>
                <w:szCs w:val="20"/>
                <w:lang w:val="es-ES_tradnl"/>
              </w:rPr>
              <w:t>Lyrics</w:t>
            </w:r>
            <w:proofErr w:type="spellEnd"/>
            <w:r w:rsidRPr="00E038A9">
              <w:rPr>
                <w:rFonts w:asciiTheme="minorHAnsi" w:hAnsiTheme="minorHAnsi" w:cstheme="minorHAnsi"/>
                <w:b w:val="0"/>
                <w:bCs w:val="0"/>
                <w:sz w:val="20"/>
                <w:szCs w:val="20"/>
                <w:lang w:val="es-ES_tradnl"/>
              </w:rPr>
              <w:t xml:space="preserve"> - </w:t>
            </w:r>
            <w:r w:rsidRPr="00E038A9">
              <w:rPr>
                <w:rFonts w:asciiTheme="minorHAnsi" w:hAnsiTheme="minorHAnsi" w:cstheme="minorHAnsi"/>
                <w:b w:val="0"/>
                <w:bCs w:val="0"/>
                <w:i/>
                <w:iCs/>
                <w:sz w:val="20"/>
                <w:szCs w:val="20"/>
                <w:lang w:val="es-ES_tradnl"/>
              </w:rPr>
              <w:t>Bethel Music</w:t>
            </w:r>
          </w:p>
        </w:tc>
        <w:tc>
          <w:tcPr>
            <w:tcW w:w="7015" w:type="dxa"/>
          </w:tcPr>
          <w:p w14:paraId="07084AA9" w14:textId="21999D2E" w:rsidR="00ED7E4A" w:rsidRPr="00E038A9" w:rsidRDefault="00ED7E4A" w:rsidP="007C1F2C">
            <w:pPr>
              <w:tabs>
                <w:tab w:val="left" w:pos="720"/>
                <w:tab w:val="left" w:pos="1440"/>
                <w:tab w:val="right" w:pos="9360"/>
              </w:tabs>
              <w:rPr>
                <w:sz w:val="20"/>
                <w:szCs w:val="20"/>
                <w:lang w:val="es-ES_tradnl"/>
              </w:rPr>
            </w:pPr>
            <w:r w:rsidRPr="00E038A9">
              <w:rPr>
                <w:sz w:val="20"/>
                <w:szCs w:val="20"/>
                <w:lang w:val="es-ES_tradnl"/>
              </w:rPr>
              <w:t xml:space="preserve"> </w:t>
            </w:r>
            <w:hyperlink r:id="rId13" w:history="1">
              <w:r w:rsidRPr="00E038A9">
                <w:rPr>
                  <w:rStyle w:val="Hyperlink"/>
                  <w:sz w:val="20"/>
                  <w:szCs w:val="20"/>
                  <w:lang w:val="es-ES_tradnl"/>
                </w:rPr>
                <w:t>https://youtu.be/FRo7kFl7hBw</w:t>
              </w:r>
            </w:hyperlink>
            <w:r w:rsidR="00053176" w:rsidRPr="00E038A9">
              <w:rPr>
                <w:sz w:val="20"/>
                <w:szCs w:val="20"/>
                <w:lang w:val="es-ES_tradnl"/>
              </w:rPr>
              <w:t xml:space="preserve"> </w:t>
            </w:r>
          </w:p>
          <w:p w14:paraId="6424E413" w14:textId="77777777" w:rsidR="00ED7E4A" w:rsidRPr="00E038A9" w:rsidRDefault="00ED7E4A" w:rsidP="007C1F2C">
            <w:pPr>
              <w:tabs>
                <w:tab w:val="left" w:pos="720"/>
                <w:tab w:val="left" w:pos="1440"/>
                <w:tab w:val="right" w:pos="9360"/>
              </w:tabs>
              <w:jc w:val="both"/>
              <w:rPr>
                <w:lang w:val="es-ES_tradnl"/>
              </w:rPr>
            </w:pPr>
            <w:r w:rsidRPr="00E038A9">
              <w:rPr>
                <w:sz w:val="20"/>
                <w:szCs w:val="20"/>
                <w:lang w:val="es-ES_tradnl"/>
              </w:rPr>
              <w:t>[4:24]</w:t>
            </w:r>
          </w:p>
        </w:tc>
      </w:tr>
      <w:tr w:rsidR="00ED7E4A" w:rsidRPr="00E038A9" w14:paraId="414E9E98" w14:textId="77777777" w:rsidTr="007C1F2C">
        <w:tc>
          <w:tcPr>
            <w:tcW w:w="2335" w:type="dxa"/>
          </w:tcPr>
          <w:p w14:paraId="50C40142" w14:textId="1E509000" w:rsidR="00ED7E4A" w:rsidRPr="00E038A9" w:rsidRDefault="00ED7E4A" w:rsidP="007C1F2C">
            <w:pPr>
              <w:pStyle w:val="Heading1"/>
              <w:spacing w:before="0" w:beforeAutospacing="0" w:after="0" w:afterAutospacing="0"/>
              <w:rPr>
                <w:rFonts w:asciiTheme="minorHAnsi" w:hAnsiTheme="minorHAnsi" w:cstheme="minorHAnsi"/>
                <w:b w:val="0"/>
                <w:bCs w:val="0"/>
                <w:sz w:val="20"/>
                <w:szCs w:val="20"/>
                <w:lang w:val="es-ES_tradnl"/>
              </w:rPr>
            </w:pPr>
            <w:r w:rsidRPr="00E038A9">
              <w:rPr>
                <w:rFonts w:asciiTheme="minorHAnsi" w:hAnsiTheme="minorHAnsi" w:cstheme="minorHAnsi"/>
                <w:b w:val="0"/>
                <w:bCs w:val="0"/>
                <w:sz w:val="20"/>
                <w:szCs w:val="20"/>
                <w:lang w:val="es-ES_tradnl"/>
              </w:rPr>
              <w:t xml:space="preserve">Good </w:t>
            </w:r>
            <w:proofErr w:type="spellStart"/>
            <w:r w:rsidRPr="00E038A9">
              <w:rPr>
                <w:rFonts w:asciiTheme="minorHAnsi" w:hAnsiTheme="minorHAnsi" w:cstheme="minorHAnsi"/>
                <w:b w:val="0"/>
                <w:bCs w:val="0"/>
                <w:sz w:val="20"/>
                <w:szCs w:val="20"/>
                <w:lang w:val="es-ES_tradnl"/>
              </w:rPr>
              <w:t>Good</w:t>
            </w:r>
            <w:proofErr w:type="spellEnd"/>
            <w:r w:rsidRPr="00E038A9">
              <w:rPr>
                <w:rFonts w:asciiTheme="minorHAnsi" w:hAnsiTheme="minorHAnsi" w:cstheme="minorHAnsi"/>
                <w:b w:val="0"/>
                <w:bCs w:val="0"/>
                <w:sz w:val="20"/>
                <w:szCs w:val="20"/>
                <w:lang w:val="es-ES_tradnl"/>
              </w:rPr>
              <w:t xml:space="preserve"> </w:t>
            </w:r>
            <w:proofErr w:type="spellStart"/>
            <w:r w:rsidRPr="00E038A9">
              <w:rPr>
                <w:rFonts w:asciiTheme="minorHAnsi" w:hAnsiTheme="minorHAnsi" w:cstheme="minorHAnsi"/>
                <w:b w:val="0"/>
                <w:bCs w:val="0"/>
                <w:sz w:val="20"/>
                <w:szCs w:val="20"/>
                <w:lang w:val="es-ES_tradnl"/>
              </w:rPr>
              <w:t>Father</w:t>
            </w:r>
            <w:proofErr w:type="spellEnd"/>
            <w:r w:rsidRPr="00E038A9">
              <w:rPr>
                <w:rFonts w:asciiTheme="minorHAnsi" w:hAnsiTheme="minorHAnsi" w:cstheme="minorHAnsi"/>
                <w:b w:val="0"/>
                <w:bCs w:val="0"/>
                <w:sz w:val="20"/>
                <w:szCs w:val="20"/>
                <w:lang w:val="es-ES_tradnl"/>
              </w:rPr>
              <w:t xml:space="preserve"> w/ </w:t>
            </w:r>
            <w:proofErr w:type="spellStart"/>
            <w:r w:rsidRPr="00E038A9">
              <w:rPr>
                <w:rFonts w:asciiTheme="minorHAnsi" w:hAnsiTheme="minorHAnsi" w:cstheme="minorHAnsi"/>
                <w:b w:val="0"/>
                <w:bCs w:val="0"/>
                <w:sz w:val="20"/>
                <w:szCs w:val="20"/>
                <w:lang w:val="es-ES_tradnl"/>
              </w:rPr>
              <w:t>Lyrics</w:t>
            </w:r>
            <w:proofErr w:type="spellEnd"/>
            <w:r w:rsidRPr="00E038A9">
              <w:rPr>
                <w:rFonts w:asciiTheme="minorHAnsi" w:hAnsiTheme="minorHAnsi" w:cstheme="minorHAnsi"/>
                <w:b w:val="0"/>
                <w:bCs w:val="0"/>
                <w:sz w:val="20"/>
                <w:szCs w:val="20"/>
                <w:lang w:val="es-ES_tradnl"/>
              </w:rPr>
              <w:t xml:space="preserve"> - </w:t>
            </w:r>
            <w:r w:rsidRPr="00E038A9">
              <w:rPr>
                <w:rFonts w:asciiTheme="minorHAnsi" w:hAnsiTheme="minorHAnsi" w:cstheme="minorHAnsi"/>
                <w:b w:val="0"/>
                <w:bCs w:val="0"/>
                <w:i/>
                <w:iCs/>
                <w:sz w:val="20"/>
                <w:szCs w:val="20"/>
                <w:lang w:val="es-ES_tradnl"/>
              </w:rPr>
              <w:t>Chris Tomlin</w:t>
            </w:r>
          </w:p>
        </w:tc>
        <w:tc>
          <w:tcPr>
            <w:tcW w:w="7015" w:type="dxa"/>
          </w:tcPr>
          <w:p w14:paraId="0A713053" w14:textId="77777777" w:rsidR="00ED7E4A" w:rsidRPr="00E038A9" w:rsidRDefault="00D12722" w:rsidP="007C1F2C">
            <w:pPr>
              <w:tabs>
                <w:tab w:val="left" w:pos="720"/>
                <w:tab w:val="left" w:pos="1440"/>
                <w:tab w:val="right" w:pos="9360"/>
              </w:tabs>
              <w:rPr>
                <w:sz w:val="20"/>
                <w:szCs w:val="20"/>
                <w:lang w:val="es-ES_tradnl"/>
              </w:rPr>
            </w:pPr>
            <w:hyperlink r:id="rId14" w:history="1">
              <w:r w:rsidR="00ED7E4A" w:rsidRPr="00E038A9">
                <w:rPr>
                  <w:rStyle w:val="Hyperlink"/>
                  <w:sz w:val="20"/>
                  <w:szCs w:val="20"/>
                  <w:lang w:val="es-ES_tradnl"/>
                </w:rPr>
                <w:t>https://youtu.be/-ak0OoFBw3c</w:t>
              </w:r>
            </w:hyperlink>
            <w:r w:rsidR="00ED7E4A" w:rsidRPr="00E038A9">
              <w:rPr>
                <w:sz w:val="20"/>
                <w:szCs w:val="20"/>
                <w:lang w:val="es-ES_tradnl"/>
              </w:rPr>
              <w:t xml:space="preserve"> </w:t>
            </w:r>
          </w:p>
          <w:p w14:paraId="3357907B" w14:textId="77777777" w:rsidR="00ED7E4A" w:rsidRPr="00E038A9" w:rsidRDefault="00ED7E4A" w:rsidP="007C1F2C">
            <w:pPr>
              <w:tabs>
                <w:tab w:val="left" w:pos="720"/>
                <w:tab w:val="left" w:pos="1440"/>
                <w:tab w:val="right" w:pos="9360"/>
              </w:tabs>
              <w:rPr>
                <w:sz w:val="20"/>
                <w:szCs w:val="20"/>
                <w:lang w:val="es-ES_tradnl"/>
              </w:rPr>
            </w:pPr>
            <w:r w:rsidRPr="00E038A9">
              <w:rPr>
                <w:sz w:val="20"/>
                <w:szCs w:val="20"/>
                <w:lang w:val="es-ES_tradnl"/>
              </w:rPr>
              <w:t>[4:49]</w:t>
            </w:r>
          </w:p>
        </w:tc>
      </w:tr>
    </w:tbl>
    <w:p w14:paraId="0026F3E1" w14:textId="77777777" w:rsidR="00ED7E4A" w:rsidRPr="00E038A9" w:rsidRDefault="00ED7E4A" w:rsidP="00ED7E4A">
      <w:pPr>
        <w:tabs>
          <w:tab w:val="left" w:pos="720"/>
          <w:tab w:val="left" w:pos="1440"/>
          <w:tab w:val="right" w:pos="9360"/>
        </w:tabs>
        <w:jc w:val="both"/>
        <w:rPr>
          <w:lang w:val="es-ES_tradnl"/>
        </w:rPr>
      </w:pPr>
    </w:p>
    <w:p w14:paraId="0E575153" w14:textId="77777777" w:rsidR="00ED7E4A" w:rsidRPr="00E038A9" w:rsidRDefault="00ED7E4A">
      <w:pPr>
        <w:rPr>
          <w:lang w:val="es-ES_tradnl"/>
        </w:rPr>
      </w:pPr>
    </w:p>
    <w:p w14:paraId="71A10701" w14:textId="49969804" w:rsidR="00703D57" w:rsidRPr="00E038A9" w:rsidRDefault="00703D57">
      <w:pPr>
        <w:rPr>
          <w:lang w:val="es-ES_tradnl"/>
        </w:rPr>
      </w:pPr>
      <w:r w:rsidRPr="00E038A9">
        <w:rPr>
          <w:lang w:val="es-ES_tradnl"/>
        </w:rPr>
        <w:br w:type="page"/>
      </w:r>
    </w:p>
    <w:tbl>
      <w:tblPr>
        <w:tblStyle w:val="TableGrid"/>
        <w:tblW w:w="0" w:type="auto"/>
        <w:tblLook w:val="04A0" w:firstRow="1" w:lastRow="0" w:firstColumn="1" w:lastColumn="0" w:noHBand="0" w:noVBand="1"/>
      </w:tblPr>
      <w:tblGrid>
        <w:gridCol w:w="2515"/>
        <w:gridCol w:w="6835"/>
      </w:tblGrid>
      <w:tr w:rsidR="00703D57" w:rsidRPr="00E038A9" w14:paraId="33A9C735" w14:textId="77777777" w:rsidTr="00C37053">
        <w:tc>
          <w:tcPr>
            <w:tcW w:w="9350" w:type="dxa"/>
            <w:gridSpan w:val="2"/>
            <w:shd w:val="clear" w:color="auto" w:fill="D9D9D9" w:themeFill="background1" w:themeFillShade="D9"/>
          </w:tcPr>
          <w:p w14:paraId="408A3632" w14:textId="77777777" w:rsidR="00703D57" w:rsidRPr="00E038A9" w:rsidRDefault="00703D57" w:rsidP="00C37053">
            <w:pPr>
              <w:pStyle w:val="NoSpacing"/>
              <w:jc w:val="center"/>
              <w:rPr>
                <w:b/>
                <w:bCs/>
                <w:sz w:val="28"/>
                <w:szCs w:val="28"/>
                <w:lang w:val="es-ES_tradnl"/>
              </w:rPr>
            </w:pPr>
            <w:r w:rsidRPr="00E038A9">
              <w:rPr>
                <w:b/>
                <w:bCs/>
                <w:sz w:val="28"/>
                <w:szCs w:val="28"/>
                <w:lang w:val="es-ES_tradnl"/>
              </w:rPr>
              <w:lastRenderedPageBreak/>
              <w:t>DRAMA</w:t>
            </w:r>
          </w:p>
          <w:p w14:paraId="114DEC31" w14:textId="37800F25" w:rsidR="00703D57" w:rsidRPr="00E038A9" w:rsidRDefault="003359F8" w:rsidP="00C37053">
            <w:pPr>
              <w:pStyle w:val="NoSpacing"/>
              <w:jc w:val="center"/>
              <w:rPr>
                <w:b/>
                <w:bCs/>
                <w:sz w:val="28"/>
                <w:szCs w:val="28"/>
                <w:lang w:val="es-ES_tradnl"/>
              </w:rPr>
            </w:pPr>
            <w:r>
              <w:rPr>
                <w:b/>
                <w:bCs/>
                <w:sz w:val="28"/>
                <w:szCs w:val="28"/>
                <w:lang w:val="es-ES_tradnl"/>
              </w:rPr>
              <w:t>Conexiones de Amor</w:t>
            </w:r>
          </w:p>
          <w:p w14:paraId="1C6040FC" w14:textId="3D0FCD4D" w:rsidR="00703D57" w:rsidRPr="00E038A9" w:rsidRDefault="003359F8" w:rsidP="00C37053">
            <w:pPr>
              <w:pStyle w:val="NoSpacing"/>
              <w:jc w:val="center"/>
              <w:rPr>
                <w:sz w:val="20"/>
                <w:szCs w:val="20"/>
                <w:lang w:val="es-ES_tradnl"/>
              </w:rPr>
            </w:pPr>
            <w:r>
              <w:rPr>
                <w:sz w:val="20"/>
                <w:szCs w:val="20"/>
                <w:lang w:val="es-ES_tradnl"/>
              </w:rPr>
              <w:t>Por</w:t>
            </w:r>
            <w:r w:rsidR="00703D57" w:rsidRPr="00E038A9">
              <w:rPr>
                <w:sz w:val="20"/>
                <w:szCs w:val="20"/>
                <w:lang w:val="es-ES_tradnl"/>
              </w:rPr>
              <w:t xml:space="preserve"> </w:t>
            </w:r>
            <w:proofErr w:type="spellStart"/>
            <w:r w:rsidR="00703D57" w:rsidRPr="00E038A9">
              <w:rPr>
                <w:sz w:val="20"/>
                <w:szCs w:val="20"/>
                <w:lang w:val="es-ES_tradnl"/>
              </w:rPr>
              <w:t>Major</w:t>
            </w:r>
            <w:proofErr w:type="spellEnd"/>
            <w:r w:rsidR="00703D57" w:rsidRPr="00E038A9">
              <w:rPr>
                <w:sz w:val="20"/>
                <w:szCs w:val="20"/>
                <w:lang w:val="es-ES_tradnl"/>
              </w:rPr>
              <w:t xml:space="preserve"> </w:t>
            </w:r>
            <w:proofErr w:type="spellStart"/>
            <w:r w:rsidR="00703D57" w:rsidRPr="00E038A9">
              <w:rPr>
                <w:sz w:val="20"/>
                <w:szCs w:val="20"/>
                <w:lang w:val="es-ES_tradnl"/>
              </w:rPr>
              <w:t>AmyJo</w:t>
            </w:r>
            <w:proofErr w:type="spellEnd"/>
            <w:r w:rsidR="00703D57" w:rsidRPr="00E038A9">
              <w:rPr>
                <w:sz w:val="20"/>
                <w:szCs w:val="20"/>
                <w:lang w:val="es-ES_tradnl"/>
              </w:rPr>
              <w:t xml:space="preserve"> Ferguson</w:t>
            </w:r>
          </w:p>
        </w:tc>
      </w:tr>
      <w:tr w:rsidR="00703D57" w:rsidRPr="00E038A9" w14:paraId="59D02A83" w14:textId="77777777" w:rsidTr="00C37053">
        <w:tc>
          <w:tcPr>
            <w:tcW w:w="2515" w:type="dxa"/>
          </w:tcPr>
          <w:p w14:paraId="134C16EC" w14:textId="493BAFB1" w:rsidR="00703D57" w:rsidRPr="00E038A9" w:rsidRDefault="003359F8" w:rsidP="00C37053">
            <w:pPr>
              <w:pStyle w:val="NoSpacing"/>
              <w:rPr>
                <w:b/>
                <w:bCs/>
                <w:lang w:val="es-ES_tradnl"/>
              </w:rPr>
            </w:pPr>
            <w:r>
              <w:rPr>
                <w:b/>
                <w:bCs/>
                <w:lang w:val="es-ES_tradnl"/>
              </w:rPr>
              <w:t>Tema:</w:t>
            </w:r>
          </w:p>
        </w:tc>
        <w:tc>
          <w:tcPr>
            <w:tcW w:w="6835" w:type="dxa"/>
          </w:tcPr>
          <w:p w14:paraId="691806F7" w14:textId="0376CC27" w:rsidR="00703D57" w:rsidRPr="00E038A9" w:rsidRDefault="0031773A" w:rsidP="00C37053">
            <w:pPr>
              <w:pStyle w:val="NoSpacing"/>
              <w:rPr>
                <w:lang w:val="es-ES_tradnl"/>
              </w:rPr>
            </w:pPr>
            <w:r>
              <w:rPr>
                <w:lang w:val="es-ES_tradnl"/>
              </w:rPr>
              <w:t>Conexión y Comunidad</w:t>
            </w:r>
          </w:p>
        </w:tc>
      </w:tr>
      <w:tr w:rsidR="00703D57" w:rsidRPr="00E038A9" w14:paraId="53BAE931" w14:textId="77777777" w:rsidTr="00C37053">
        <w:tc>
          <w:tcPr>
            <w:tcW w:w="2515" w:type="dxa"/>
          </w:tcPr>
          <w:p w14:paraId="21FBDC4D" w14:textId="7EE5D67D" w:rsidR="00703D57" w:rsidRPr="00E038A9" w:rsidRDefault="003359F8" w:rsidP="00C37053">
            <w:pPr>
              <w:pStyle w:val="NoSpacing"/>
              <w:rPr>
                <w:b/>
                <w:bCs/>
                <w:lang w:val="es-ES_tradnl"/>
              </w:rPr>
            </w:pPr>
            <w:r>
              <w:rPr>
                <w:b/>
                <w:bCs/>
                <w:lang w:val="es-ES_tradnl"/>
              </w:rPr>
              <w:t>Escritura:</w:t>
            </w:r>
          </w:p>
        </w:tc>
        <w:tc>
          <w:tcPr>
            <w:tcW w:w="6835" w:type="dxa"/>
          </w:tcPr>
          <w:p w14:paraId="563F4159" w14:textId="60BF806C" w:rsidR="00703D57" w:rsidRPr="00E038A9" w:rsidRDefault="00703D57" w:rsidP="00C37053">
            <w:pPr>
              <w:pStyle w:val="NoSpacing"/>
              <w:rPr>
                <w:lang w:val="es-ES_tradnl"/>
              </w:rPr>
            </w:pPr>
            <w:r w:rsidRPr="00E038A9">
              <w:rPr>
                <w:lang w:val="es-ES_tradnl"/>
              </w:rPr>
              <w:t xml:space="preserve">1 </w:t>
            </w:r>
            <w:proofErr w:type="gramStart"/>
            <w:r w:rsidR="00821050">
              <w:rPr>
                <w:lang w:val="es-ES_tradnl"/>
              </w:rPr>
              <w:t>T</w:t>
            </w:r>
            <w:r w:rsidR="00821050" w:rsidRPr="0031773A">
              <w:rPr>
                <w:lang w:val="es-ES_tradnl"/>
              </w:rPr>
              <w:t>esalonicenses</w:t>
            </w:r>
            <w:proofErr w:type="gramEnd"/>
            <w:r w:rsidR="0031773A" w:rsidRPr="0031773A">
              <w:rPr>
                <w:lang w:val="es-ES_tradnl"/>
              </w:rPr>
              <w:t xml:space="preserve"> </w:t>
            </w:r>
            <w:r w:rsidRPr="00E038A9">
              <w:rPr>
                <w:lang w:val="es-ES_tradnl"/>
              </w:rPr>
              <w:t>5:10-11</w:t>
            </w:r>
          </w:p>
        </w:tc>
      </w:tr>
      <w:tr w:rsidR="00703D57" w:rsidRPr="00E038A9" w14:paraId="65DEC94B" w14:textId="77777777" w:rsidTr="00C37053">
        <w:tc>
          <w:tcPr>
            <w:tcW w:w="2515" w:type="dxa"/>
          </w:tcPr>
          <w:p w14:paraId="4490F24A" w14:textId="5AE0D8B1" w:rsidR="00703D57" w:rsidRPr="00E038A9" w:rsidRDefault="003359F8" w:rsidP="00C37053">
            <w:pPr>
              <w:pStyle w:val="NoSpacing"/>
              <w:rPr>
                <w:b/>
                <w:bCs/>
                <w:lang w:val="es-ES_tradnl"/>
              </w:rPr>
            </w:pPr>
            <w:r>
              <w:rPr>
                <w:b/>
                <w:bCs/>
                <w:lang w:val="es-ES_tradnl"/>
              </w:rPr>
              <w:t>Sinopsis:</w:t>
            </w:r>
          </w:p>
        </w:tc>
        <w:tc>
          <w:tcPr>
            <w:tcW w:w="6835" w:type="dxa"/>
          </w:tcPr>
          <w:p w14:paraId="07ABD388" w14:textId="18417920" w:rsidR="00703D57" w:rsidRPr="00E038A9" w:rsidRDefault="0031773A" w:rsidP="00C37053">
            <w:pPr>
              <w:pStyle w:val="NoSpacing"/>
              <w:rPr>
                <w:lang w:val="es-ES_tradnl"/>
              </w:rPr>
            </w:pPr>
            <w:r w:rsidRPr="0031773A">
              <w:rPr>
                <w:lang w:val="es-ES_tradnl"/>
              </w:rPr>
              <w:t xml:space="preserve">El concursante de </w:t>
            </w:r>
            <w:r>
              <w:rPr>
                <w:lang w:val="es-ES_tradnl"/>
              </w:rPr>
              <w:t>Programa de Juegos</w:t>
            </w:r>
            <w:r w:rsidRPr="0031773A">
              <w:rPr>
                <w:lang w:val="es-ES_tradnl"/>
              </w:rPr>
              <w:t xml:space="preserve"> busca una conexión de amor en la iglesia.</w:t>
            </w:r>
          </w:p>
        </w:tc>
      </w:tr>
      <w:tr w:rsidR="00703D57" w:rsidRPr="00E038A9" w14:paraId="287A3755" w14:textId="77777777" w:rsidTr="00C37053">
        <w:tc>
          <w:tcPr>
            <w:tcW w:w="2515" w:type="dxa"/>
          </w:tcPr>
          <w:p w14:paraId="2EDD27A0" w14:textId="0A7EDFDE" w:rsidR="00703D57" w:rsidRPr="00E038A9" w:rsidRDefault="003359F8" w:rsidP="00C37053">
            <w:pPr>
              <w:pStyle w:val="NoSpacing"/>
              <w:rPr>
                <w:b/>
                <w:bCs/>
                <w:lang w:val="es-ES_tradnl"/>
              </w:rPr>
            </w:pPr>
            <w:r>
              <w:rPr>
                <w:b/>
                <w:bCs/>
                <w:lang w:val="es-ES_tradnl"/>
              </w:rPr>
              <w:t>Personajes:</w:t>
            </w:r>
          </w:p>
        </w:tc>
        <w:tc>
          <w:tcPr>
            <w:tcW w:w="6835" w:type="dxa"/>
          </w:tcPr>
          <w:p w14:paraId="54442A99" w14:textId="77777777" w:rsidR="0031773A" w:rsidRPr="0031773A" w:rsidRDefault="0031773A" w:rsidP="0031773A">
            <w:pPr>
              <w:rPr>
                <w:bCs/>
                <w:sz w:val="22"/>
                <w:szCs w:val="22"/>
                <w:lang w:val="es-ES_tradnl"/>
              </w:rPr>
            </w:pPr>
            <w:r w:rsidRPr="0031773A">
              <w:rPr>
                <w:b/>
                <w:sz w:val="22"/>
                <w:szCs w:val="22"/>
                <w:lang w:val="es-ES_tradnl"/>
              </w:rPr>
              <w:t xml:space="preserve">Anfitrión </w:t>
            </w:r>
            <w:r w:rsidRPr="0031773A">
              <w:rPr>
                <w:bCs/>
                <w:sz w:val="22"/>
                <w:szCs w:val="22"/>
                <w:lang w:val="es-ES_tradnl"/>
              </w:rPr>
              <w:t>- Anfitrión de programa de juegos burbujeante y demasiado enérgico.</w:t>
            </w:r>
          </w:p>
          <w:p w14:paraId="56230167" w14:textId="77777777" w:rsidR="0031773A" w:rsidRPr="0031773A" w:rsidRDefault="0031773A" w:rsidP="0031773A">
            <w:pPr>
              <w:rPr>
                <w:bCs/>
                <w:sz w:val="22"/>
                <w:szCs w:val="22"/>
                <w:lang w:val="es-ES_tradnl"/>
              </w:rPr>
            </w:pPr>
            <w:r w:rsidRPr="0031773A">
              <w:rPr>
                <w:b/>
                <w:sz w:val="22"/>
                <w:szCs w:val="22"/>
                <w:lang w:val="es-ES_tradnl"/>
              </w:rPr>
              <w:t>Concursante</w:t>
            </w:r>
            <w:r w:rsidRPr="0031773A">
              <w:rPr>
                <w:bCs/>
                <w:sz w:val="22"/>
                <w:szCs w:val="22"/>
                <w:lang w:val="es-ES_tradnl"/>
              </w:rPr>
              <w:t xml:space="preserve"> - Un poco confundido; no donde quiere estar, pero sabe que quiere amor y aceptación.</w:t>
            </w:r>
          </w:p>
          <w:p w14:paraId="17F9B3BF" w14:textId="77777777" w:rsidR="0031773A" w:rsidRPr="0031773A" w:rsidRDefault="0031773A" w:rsidP="0031773A">
            <w:pPr>
              <w:rPr>
                <w:bCs/>
                <w:sz w:val="22"/>
                <w:szCs w:val="22"/>
                <w:lang w:val="es-ES_tradnl"/>
              </w:rPr>
            </w:pPr>
            <w:r w:rsidRPr="0031773A">
              <w:rPr>
                <w:b/>
                <w:sz w:val="22"/>
                <w:szCs w:val="22"/>
                <w:lang w:val="es-ES_tradnl"/>
              </w:rPr>
              <w:t>Gladys:</w:t>
            </w:r>
            <w:r w:rsidRPr="0031773A">
              <w:rPr>
                <w:bCs/>
                <w:sz w:val="22"/>
                <w:szCs w:val="22"/>
                <w:lang w:val="es-ES_tradnl"/>
              </w:rPr>
              <w:t xml:space="preserve"> una señora de la iglesia muy ocupada con un gran horario que intenta satisfacer las necesidades de todos, pero que en realidad no ayuda a nadie.</w:t>
            </w:r>
          </w:p>
          <w:p w14:paraId="17F18B50" w14:textId="61716C5E" w:rsidR="00703D57" w:rsidRPr="00E038A9" w:rsidRDefault="0031773A" w:rsidP="0031773A">
            <w:pPr>
              <w:rPr>
                <w:sz w:val="22"/>
                <w:szCs w:val="22"/>
                <w:lang w:val="es-ES_tradnl"/>
              </w:rPr>
            </w:pPr>
            <w:r w:rsidRPr="0031773A">
              <w:rPr>
                <w:b/>
                <w:sz w:val="22"/>
                <w:szCs w:val="22"/>
                <w:lang w:val="es-ES_tradnl"/>
              </w:rPr>
              <w:t xml:space="preserve">Taylor </w:t>
            </w:r>
            <w:r w:rsidRPr="0031773A">
              <w:rPr>
                <w:bCs/>
                <w:sz w:val="22"/>
                <w:szCs w:val="22"/>
                <w:lang w:val="es-ES_tradnl"/>
              </w:rPr>
              <w:t>- Dice mucho sin querer decir mucho. Muy educado y por ahí, pero nunca del todo conectado a tierra.</w:t>
            </w:r>
          </w:p>
        </w:tc>
      </w:tr>
      <w:tr w:rsidR="00703D57" w:rsidRPr="00E038A9" w14:paraId="13728E76" w14:textId="77777777" w:rsidTr="00C37053">
        <w:tc>
          <w:tcPr>
            <w:tcW w:w="2515" w:type="dxa"/>
          </w:tcPr>
          <w:p w14:paraId="73A9855A" w14:textId="134A5304" w:rsidR="00703D57" w:rsidRPr="00E038A9" w:rsidRDefault="00FB7713" w:rsidP="00C37053">
            <w:pPr>
              <w:pStyle w:val="NoSpacing"/>
              <w:rPr>
                <w:b/>
                <w:bCs/>
                <w:lang w:val="es-ES_tradnl"/>
              </w:rPr>
            </w:pPr>
            <w:r w:rsidRPr="00FB7713">
              <w:rPr>
                <w:b/>
                <w:bCs/>
                <w:lang w:val="es-ES_tradnl"/>
              </w:rPr>
              <w:t>Accesorios/Efectos de sonido:</w:t>
            </w:r>
          </w:p>
        </w:tc>
        <w:tc>
          <w:tcPr>
            <w:tcW w:w="6835" w:type="dxa"/>
          </w:tcPr>
          <w:p w14:paraId="496DC6DB" w14:textId="6E81B206" w:rsidR="00703D57" w:rsidRPr="00E038A9" w:rsidRDefault="0031773A" w:rsidP="00C37053">
            <w:pPr>
              <w:pStyle w:val="NoSpacing"/>
              <w:rPr>
                <w:lang w:val="es-ES_tradnl"/>
              </w:rPr>
            </w:pPr>
            <w:r w:rsidRPr="0031773A">
              <w:rPr>
                <w:lang w:val="es-ES_tradnl"/>
              </w:rPr>
              <w:t xml:space="preserve">Tarjetas de índice para el concursante. Hoja de papel muy larga con “HORARIO” escrito en el reverso para que la audiencia pueda ver. Grabación de música de </w:t>
            </w:r>
            <w:r>
              <w:rPr>
                <w:lang w:val="es-ES_tradnl"/>
              </w:rPr>
              <w:t>Programa de Juegos</w:t>
            </w:r>
            <w:r w:rsidRPr="0031773A">
              <w:rPr>
                <w:lang w:val="es-ES_tradnl"/>
              </w:rPr>
              <w:t xml:space="preserve"> para </w:t>
            </w:r>
            <w:r>
              <w:rPr>
                <w:lang w:val="es-ES_tradnl"/>
              </w:rPr>
              <w:t>entrada</w:t>
            </w:r>
            <w:r w:rsidRPr="0031773A">
              <w:rPr>
                <w:lang w:val="es-ES_tradnl"/>
              </w:rPr>
              <w:t xml:space="preserve"> y </w:t>
            </w:r>
            <w:r>
              <w:rPr>
                <w:lang w:val="es-ES_tradnl"/>
              </w:rPr>
              <w:t xml:space="preserve">salida </w:t>
            </w:r>
            <w:r w:rsidRPr="0031773A">
              <w:rPr>
                <w:lang w:val="es-ES_tradnl"/>
              </w:rPr>
              <w:t>de escena.</w:t>
            </w:r>
          </w:p>
        </w:tc>
      </w:tr>
      <w:tr w:rsidR="00703D57" w:rsidRPr="00E038A9" w14:paraId="14CE2CFE" w14:textId="77777777" w:rsidTr="00C37053">
        <w:tc>
          <w:tcPr>
            <w:tcW w:w="2515" w:type="dxa"/>
          </w:tcPr>
          <w:p w14:paraId="2CD0029C" w14:textId="44A8E5EF" w:rsidR="00703D57" w:rsidRPr="00E038A9" w:rsidRDefault="0031773A" w:rsidP="00C37053">
            <w:pPr>
              <w:pStyle w:val="NoSpacing"/>
              <w:rPr>
                <w:b/>
                <w:bCs/>
                <w:lang w:val="es-ES_tradnl"/>
              </w:rPr>
            </w:pPr>
            <w:r>
              <w:rPr>
                <w:b/>
                <w:bCs/>
                <w:lang w:val="es-ES_tradnl"/>
              </w:rPr>
              <w:t>Escenario:</w:t>
            </w:r>
          </w:p>
        </w:tc>
        <w:tc>
          <w:tcPr>
            <w:tcW w:w="6835" w:type="dxa"/>
          </w:tcPr>
          <w:p w14:paraId="4300E7EC" w14:textId="70A0B8B2" w:rsidR="00703D57" w:rsidRPr="00E038A9" w:rsidRDefault="0031773A" w:rsidP="00C37053">
            <w:pPr>
              <w:pStyle w:val="NoSpacing"/>
              <w:rPr>
                <w:lang w:val="es-ES_tradnl"/>
              </w:rPr>
            </w:pPr>
            <w:r w:rsidRPr="0031773A">
              <w:rPr>
                <w:lang w:val="es-ES_tradnl"/>
              </w:rPr>
              <w:t>El escenario puede ser tan simple o complejo como uno quiera hacerlo. Se necesitan tres sillas con algún tipo de divisor (como en el juego de citas). Cuelga corazones grandes y decóralos con elementos antiguos del Día de San Valentín para que el escenario sea llamativo.</w:t>
            </w:r>
          </w:p>
        </w:tc>
      </w:tr>
      <w:tr w:rsidR="00703D57" w:rsidRPr="00E038A9" w14:paraId="76CF4CA7" w14:textId="77777777" w:rsidTr="00C37053">
        <w:tc>
          <w:tcPr>
            <w:tcW w:w="2515" w:type="dxa"/>
          </w:tcPr>
          <w:p w14:paraId="44A0C119" w14:textId="56DD7F60" w:rsidR="00703D57" w:rsidRPr="00E038A9" w:rsidRDefault="0031773A" w:rsidP="00C37053">
            <w:pPr>
              <w:pStyle w:val="NoSpacing"/>
              <w:rPr>
                <w:b/>
                <w:bCs/>
                <w:lang w:val="es-ES_tradnl"/>
              </w:rPr>
            </w:pPr>
            <w:r>
              <w:rPr>
                <w:b/>
                <w:bCs/>
                <w:lang w:val="es-ES_tradnl"/>
              </w:rPr>
              <w:t>Tiempo</w:t>
            </w:r>
          </w:p>
        </w:tc>
        <w:tc>
          <w:tcPr>
            <w:tcW w:w="6835" w:type="dxa"/>
          </w:tcPr>
          <w:p w14:paraId="661CB818" w14:textId="39DA6DD0" w:rsidR="00703D57" w:rsidRPr="00E038A9" w:rsidRDefault="00021559" w:rsidP="00C37053">
            <w:pPr>
              <w:pStyle w:val="NoSpacing"/>
              <w:rPr>
                <w:lang w:val="es-ES_tradnl"/>
              </w:rPr>
            </w:pPr>
            <w:r w:rsidRPr="00E038A9">
              <w:rPr>
                <w:lang w:val="es-ES_tradnl"/>
              </w:rPr>
              <w:t>3-</w:t>
            </w:r>
            <w:r w:rsidR="00703D57" w:rsidRPr="00E038A9">
              <w:rPr>
                <w:lang w:val="es-ES_tradnl"/>
              </w:rPr>
              <w:t>4 minut</w:t>
            </w:r>
            <w:r w:rsidR="0031773A">
              <w:rPr>
                <w:lang w:val="es-ES_tradnl"/>
              </w:rPr>
              <w:t>o</w:t>
            </w:r>
            <w:r w:rsidR="00703D57" w:rsidRPr="00E038A9">
              <w:rPr>
                <w:lang w:val="es-ES_tradnl"/>
              </w:rPr>
              <w:t>s.</w:t>
            </w:r>
          </w:p>
        </w:tc>
      </w:tr>
    </w:tbl>
    <w:p w14:paraId="4E1595C1" w14:textId="77777777" w:rsidR="00703D57" w:rsidRPr="00E038A9" w:rsidRDefault="00703D57" w:rsidP="00703D57">
      <w:pPr>
        <w:rPr>
          <w:b/>
          <w:u w:val="single"/>
          <w:lang w:val="es-ES_tradnl"/>
        </w:rPr>
      </w:pPr>
    </w:p>
    <w:p w14:paraId="52C41AD4" w14:textId="21441DC2" w:rsidR="00703D57" w:rsidRDefault="0031773A" w:rsidP="00703D57">
      <w:pPr>
        <w:rPr>
          <w:iCs/>
          <w:lang w:val="es-ES_tradnl"/>
        </w:rPr>
      </w:pPr>
      <w:r w:rsidRPr="0031773A">
        <w:rPr>
          <w:iCs/>
          <w:lang w:val="es-ES_tradnl"/>
        </w:rPr>
        <w:t>[El presentador entra bromeando con la audiencia y muy entusiasmado.]</w:t>
      </w:r>
    </w:p>
    <w:p w14:paraId="4D3658B1" w14:textId="77777777" w:rsidR="0031773A" w:rsidRPr="00E038A9" w:rsidRDefault="0031773A" w:rsidP="00703D57">
      <w:pPr>
        <w:rPr>
          <w:b/>
          <w:lang w:val="es-ES_tradnl"/>
        </w:rPr>
      </w:pPr>
    </w:p>
    <w:p w14:paraId="75A5AE03" w14:textId="353D9BBD" w:rsidR="00331CFC" w:rsidRPr="00331CFC" w:rsidRDefault="00331CFC" w:rsidP="00331CFC">
      <w:pPr>
        <w:ind w:left="1440" w:hanging="1440"/>
        <w:rPr>
          <w:bCs/>
          <w:lang w:val="es-ES_tradnl"/>
        </w:rPr>
      </w:pPr>
      <w:r w:rsidRPr="00331CFC">
        <w:rPr>
          <w:b/>
          <w:lang w:val="es-ES_tradnl"/>
        </w:rPr>
        <w:t>Anfitrión:</w:t>
      </w:r>
      <w:r w:rsidRPr="00331CFC">
        <w:rPr>
          <w:bCs/>
          <w:lang w:val="es-ES_tradnl"/>
        </w:rPr>
        <w:t xml:space="preserve"> </w:t>
      </w:r>
      <w:r>
        <w:rPr>
          <w:bCs/>
          <w:lang w:val="es-ES_tradnl"/>
        </w:rPr>
        <w:tab/>
      </w:r>
      <w:r w:rsidRPr="00331CFC">
        <w:rPr>
          <w:bCs/>
          <w:lang w:val="es-ES_tradnl"/>
        </w:rPr>
        <w:t>¡Hola a todos! ¿Esos viejos bancos que te hacen astillas? ¿Ese nuevo baterista en el equipo de adoración es demasiado entusiasta? Si está buscando a Dios en todos los lugares equivocados, ha venido al lugar correcto en la nueva "CONEXIÓN DE AMOR".</w:t>
      </w:r>
    </w:p>
    <w:p w14:paraId="70118D6B" w14:textId="77777777" w:rsidR="00331CFC" w:rsidRPr="00331CFC" w:rsidRDefault="00331CFC" w:rsidP="00331CFC">
      <w:pPr>
        <w:ind w:left="1440" w:hanging="1440"/>
        <w:rPr>
          <w:bCs/>
          <w:lang w:val="es-ES_tradnl"/>
        </w:rPr>
      </w:pPr>
    </w:p>
    <w:p w14:paraId="6C6B241A" w14:textId="4EF78230" w:rsidR="00331CFC" w:rsidRPr="00331CFC" w:rsidRDefault="00331CFC" w:rsidP="00331CFC">
      <w:pPr>
        <w:ind w:left="1440" w:hanging="1440"/>
        <w:rPr>
          <w:bCs/>
          <w:lang w:val="es-ES_tradnl"/>
        </w:rPr>
      </w:pPr>
      <w:r w:rsidRPr="00331CFC">
        <w:rPr>
          <w:bCs/>
          <w:lang w:val="es-ES_tradnl"/>
        </w:rPr>
        <w:t xml:space="preserve">[La música de </w:t>
      </w:r>
      <w:r w:rsidR="00AC3C62">
        <w:rPr>
          <w:bCs/>
          <w:lang w:val="es-ES_tradnl"/>
        </w:rPr>
        <w:t>Concurso</w:t>
      </w:r>
      <w:r w:rsidRPr="00331CFC">
        <w:rPr>
          <w:bCs/>
          <w:lang w:val="es-ES_tradnl"/>
        </w:rPr>
        <w:t xml:space="preserve"> reproduce la introducción]</w:t>
      </w:r>
    </w:p>
    <w:p w14:paraId="6554D861" w14:textId="77777777" w:rsidR="00331CFC" w:rsidRPr="00331CFC" w:rsidRDefault="00331CFC" w:rsidP="00331CFC">
      <w:pPr>
        <w:ind w:left="1440" w:hanging="1440"/>
        <w:rPr>
          <w:bCs/>
          <w:lang w:val="es-ES_tradnl"/>
        </w:rPr>
      </w:pPr>
    </w:p>
    <w:p w14:paraId="02FDE07A" w14:textId="77777777" w:rsidR="00331CFC" w:rsidRPr="00331CFC" w:rsidRDefault="00331CFC" w:rsidP="00331CFC">
      <w:pPr>
        <w:ind w:left="1440" w:hanging="1440"/>
        <w:rPr>
          <w:bCs/>
          <w:lang w:val="es-ES_tradnl"/>
        </w:rPr>
      </w:pPr>
      <w:r w:rsidRPr="00331CFC">
        <w:rPr>
          <w:bCs/>
          <w:lang w:val="es-ES_tradnl"/>
        </w:rPr>
        <w:t>Nuestra primera concursante es una madre soltera de tres hijos que...</w:t>
      </w:r>
    </w:p>
    <w:p w14:paraId="609956A0" w14:textId="77777777" w:rsidR="00331CFC" w:rsidRPr="00331CFC" w:rsidRDefault="00331CFC" w:rsidP="00331CFC">
      <w:pPr>
        <w:ind w:left="1440" w:hanging="1440"/>
        <w:rPr>
          <w:bCs/>
          <w:lang w:val="es-ES_tradnl"/>
        </w:rPr>
      </w:pPr>
    </w:p>
    <w:p w14:paraId="759D1BB4" w14:textId="178C7DE7" w:rsidR="00331CFC" w:rsidRPr="00331CFC" w:rsidRDefault="00331CFC" w:rsidP="00331CFC">
      <w:pPr>
        <w:ind w:left="1440" w:hanging="1440"/>
        <w:rPr>
          <w:bCs/>
          <w:lang w:val="es-ES_tradnl"/>
        </w:rPr>
      </w:pPr>
      <w:r w:rsidRPr="00331CFC">
        <w:rPr>
          <w:b/>
          <w:lang w:val="es-ES_tradnl"/>
        </w:rPr>
        <w:t>Concursante:</w:t>
      </w:r>
      <w:r w:rsidRPr="00331CFC">
        <w:rPr>
          <w:bCs/>
          <w:lang w:val="es-ES_tradnl"/>
        </w:rPr>
        <w:t xml:space="preserve"> </w:t>
      </w:r>
      <w:r>
        <w:rPr>
          <w:bCs/>
          <w:lang w:val="es-ES_tradnl"/>
        </w:rPr>
        <w:tab/>
      </w:r>
      <w:r w:rsidRPr="00331CFC">
        <w:rPr>
          <w:bCs/>
          <w:lang w:val="es-ES_tradnl"/>
        </w:rPr>
        <w:t xml:space="preserve">[entra mirando desconcertado] </w:t>
      </w:r>
      <w:proofErr w:type="spellStart"/>
      <w:r w:rsidRPr="00331CFC">
        <w:rPr>
          <w:bCs/>
          <w:lang w:val="es-ES_tradnl"/>
        </w:rPr>
        <w:t>Ummm</w:t>
      </w:r>
      <w:proofErr w:type="spellEnd"/>
      <w:r w:rsidRPr="00331CFC">
        <w:rPr>
          <w:bCs/>
          <w:lang w:val="es-ES_tradnl"/>
        </w:rPr>
        <w:t>… lo siento. Pensé que esto era un programa de citas.</w:t>
      </w:r>
    </w:p>
    <w:p w14:paraId="273CC898" w14:textId="77777777" w:rsidR="00331CFC" w:rsidRPr="00331CFC" w:rsidRDefault="00331CFC" w:rsidP="00331CFC">
      <w:pPr>
        <w:ind w:left="1440" w:hanging="1440"/>
        <w:rPr>
          <w:bCs/>
          <w:lang w:val="es-ES_tradnl"/>
        </w:rPr>
      </w:pPr>
    </w:p>
    <w:p w14:paraId="61E840F7" w14:textId="69E6A2B9" w:rsidR="00331CFC" w:rsidRPr="00331CFC" w:rsidRDefault="00331CFC" w:rsidP="00331CFC">
      <w:pPr>
        <w:ind w:left="1440" w:hanging="1440"/>
        <w:rPr>
          <w:bCs/>
          <w:lang w:val="es-ES_tradnl"/>
        </w:rPr>
      </w:pPr>
      <w:r w:rsidRPr="00331CFC">
        <w:rPr>
          <w:b/>
          <w:lang w:val="es-ES_tradnl"/>
        </w:rPr>
        <w:t>Anfitrión:</w:t>
      </w:r>
      <w:r w:rsidRPr="00331CFC">
        <w:rPr>
          <w:bCs/>
          <w:lang w:val="es-ES_tradnl"/>
        </w:rPr>
        <w:t xml:space="preserve"> </w:t>
      </w:r>
      <w:r>
        <w:rPr>
          <w:bCs/>
          <w:lang w:val="es-ES_tradnl"/>
        </w:rPr>
        <w:tab/>
      </w:r>
      <w:r w:rsidRPr="00331CFC">
        <w:rPr>
          <w:bCs/>
          <w:lang w:val="es-ES_tradnl"/>
        </w:rPr>
        <w:t>Más o menos. Quiero decir, no asistes a la iglesia, ¿verdad?</w:t>
      </w:r>
    </w:p>
    <w:p w14:paraId="26112417" w14:textId="77777777" w:rsidR="00331CFC" w:rsidRPr="00331CFC" w:rsidRDefault="00331CFC" w:rsidP="00331CFC">
      <w:pPr>
        <w:ind w:left="1440" w:hanging="1440"/>
        <w:rPr>
          <w:bCs/>
          <w:lang w:val="es-ES_tradnl"/>
        </w:rPr>
      </w:pPr>
    </w:p>
    <w:p w14:paraId="7AA25075" w14:textId="4FFD95F5" w:rsidR="00331CFC" w:rsidRPr="00331CFC" w:rsidRDefault="00331CFC" w:rsidP="00331CFC">
      <w:pPr>
        <w:ind w:left="1440" w:hanging="1440"/>
        <w:rPr>
          <w:bCs/>
          <w:lang w:val="es-ES_tradnl"/>
        </w:rPr>
      </w:pPr>
      <w:r w:rsidRPr="00331CFC">
        <w:rPr>
          <w:b/>
          <w:lang w:val="es-ES_tradnl"/>
        </w:rPr>
        <w:t>Concursante:</w:t>
      </w:r>
      <w:r w:rsidRPr="00331CFC">
        <w:rPr>
          <w:bCs/>
          <w:lang w:val="es-ES_tradnl"/>
        </w:rPr>
        <w:t xml:space="preserve"> </w:t>
      </w:r>
      <w:r>
        <w:rPr>
          <w:bCs/>
          <w:lang w:val="es-ES_tradnl"/>
        </w:rPr>
        <w:tab/>
      </w:r>
      <w:r w:rsidRPr="00331CFC">
        <w:rPr>
          <w:bCs/>
          <w:lang w:val="es-ES_tradnl"/>
        </w:rPr>
        <w:t>Bueno, no, pero yo… ¿No es un poco personal?</w:t>
      </w:r>
    </w:p>
    <w:p w14:paraId="3FF58AFF" w14:textId="77777777" w:rsidR="00331CFC" w:rsidRPr="00331CFC" w:rsidRDefault="00331CFC" w:rsidP="00331CFC">
      <w:pPr>
        <w:ind w:left="1440" w:hanging="1440"/>
        <w:rPr>
          <w:bCs/>
          <w:lang w:val="es-ES_tradnl"/>
        </w:rPr>
      </w:pPr>
    </w:p>
    <w:p w14:paraId="49E22118" w14:textId="4E6EB06B" w:rsidR="00331CFC" w:rsidRPr="00331CFC" w:rsidRDefault="00331CFC" w:rsidP="00331CFC">
      <w:pPr>
        <w:ind w:left="1440" w:hanging="1440"/>
        <w:rPr>
          <w:bCs/>
          <w:lang w:val="es-ES_tradnl"/>
        </w:rPr>
      </w:pPr>
      <w:r w:rsidRPr="00331CFC">
        <w:rPr>
          <w:b/>
          <w:lang w:val="es-ES_tradnl"/>
        </w:rPr>
        <w:lastRenderedPageBreak/>
        <w:t>Anfitrión:</w:t>
      </w:r>
      <w:r w:rsidRPr="00331CFC">
        <w:rPr>
          <w:bCs/>
          <w:lang w:val="es-ES_tradnl"/>
        </w:rPr>
        <w:t xml:space="preserve"> </w:t>
      </w:r>
      <w:r>
        <w:rPr>
          <w:bCs/>
          <w:lang w:val="es-ES_tradnl"/>
        </w:rPr>
        <w:tab/>
      </w:r>
      <w:r w:rsidRPr="00331CFC">
        <w:rPr>
          <w:bCs/>
          <w:lang w:val="es-ES_tradnl"/>
        </w:rPr>
        <w:t>¿Quiere decir que ir a la televisión para hablar sobre su vida amorosa y salir con completos extraños es menos personal que hablar sobre la iglesia?</w:t>
      </w:r>
    </w:p>
    <w:p w14:paraId="031C6200" w14:textId="77777777" w:rsidR="00331CFC" w:rsidRPr="00331CFC" w:rsidRDefault="00331CFC" w:rsidP="00331CFC">
      <w:pPr>
        <w:ind w:left="1440" w:hanging="1440"/>
        <w:rPr>
          <w:bCs/>
          <w:lang w:val="es-ES_tradnl"/>
        </w:rPr>
      </w:pPr>
    </w:p>
    <w:p w14:paraId="72E84A07" w14:textId="0772DF9A" w:rsidR="00331CFC" w:rsidRPr="00331CFC" w:rsidRDefault="00331CFC" w:rsidP="00331CFC">
      <w:pPr>
        <w:ind w:left="1440" w:hanging="1440"/>
        <w:rPr>
          <w:bCs/>
          <w:lang w:val="es-ES_tradnl"/>
        </w:rPr>
      </w:pPr>
      <w:r w:rsidRPr="00331CFC">
        <w:rPr>
          <w:b/>
          <w:lang w:val="es-ES_tradnl"/>
        </w:rPr>
        <w:t>Concursante:</w:t>
      </w:r>
      <w:r w:rsidRPr="00331CFC">
        <w:rPr>
          <w:bCs/>
          <w:lang w:val="es-ES_tradnl"/>
        </w:rPr>
        <w:t xml:space="preserve"> </w:t>
      </w:r>
      <w:r>
        <w:rPr>
          <w:bCs/>
          <w:lang w:val="es-ES_tradnl"/>
        </w:rPr>
        <w:tab/>
      </w:r>
      <w:r w:rsidRPr="00331CFC">
        <w:rPr>
          <w:bCs/>
          <w:lang w:val="es-ES_tradnl"/>
        </w:rPr>
        <w:t>Cuando lo pones de esa manera, supongo que no lo es.</w:t>
      </w:r>
    </w:p>
    <w:p w14:paraId="546CD8F1" w14:textId="77777777" w:rsidR="00331CFC" w:rsidRPr="00331CFC" w:rsidRDefault="00331CFC" w:rsidP="00331CFC">
      <w:pPr>
        <w:ind w:left="1440" w:hanging="1440"/>
        <w:rPr>
          <w:bCs/>
          <w:lang w:val="es-ES_tradnl"/>
        </w:rPr>
      </w:pPr>
    </w:p>
    <w:p w14:paraId="6ECB83C5" w14:textId="5CF8CB8B" w:rsidR="00331CFC" w:rsidRPr="00331CFC" w:rsidRDefault="00331CFC" w:rsidP="00331CFC">
      <w:pPr>
        <w:ind w:left="1440" w:hanging="1440"/>
        <w:rPr>
          <w:bCs/>
          <w:lang w:val="es-ES_tradnl"/>
        </w:rPr>
      </w:pPr>
      <w:r w:rsidRPr="00331CFC">
        <w:rPr>
          <w:b/>
          <w:lang w:val="es-ES_tradnl"/>
        </w:rPr>
        <w:t>Anfitrión:</w:t>
      </w:r>
      <w:r w:rsidRPr="00331CFC">
        <w:rPr>
          <w:bCs/>
          <w:lang w:val="es-ES_tradnl"/>
        </w:rPr>
        <w:t xml:space="preserve"> </w:t>
      </w:r>
      <w:r>
        <w:rPr>
          <w:bCs/>
          <w:lang w:val="es-ES_tradnl"/>
        </w:rPr>
        <w:tab/>
      </w:r>
      <w:r w:rsidRPr="00331CFC">
        <w:rPr>
          <w:bCs/>
          <w:lang w:val="es-ES_tradnl"/>
        </w:rPr>
        <w:t xml:space="preserve">¡Genial! Demos la bienvenida a nuestras iglesias. Primero, en representación de la Primera Iglesia en </w:t>
      </w:r>
      <w:proofErr w:type="spellStart"/>
      <w:r w:rsidRPr="00331CFC">
        <w:rPr>
          <w:bCs/>
          <w:lang w:val="es-ES_tradnl"/>
        </w:rPr>
        <w:t>First</w:t>
      </w:r>
      <w:proofErr w:type="spellEnd"/>
      <w:r w:rsidRPr="00331CFC">
        <w:rPr>
          <w:bCs/>
          <w:lang w:val="es-ES_tradnl"/>
        </w:rPr>
        <w:t xml:space="preserve"> Street, Gladys Smith. Y en representación de </w:t>
      </w:r>
      <w:proofErr w:type="spellStart"/>
      <w:r w:rsidRPr="00331CFC">
        <w:rPr>
          <w:bCs/>
          <w:lang w:val="es-ES_tradnl"/>
        </w:rPr>
        <w:t>Skyward</w:t>
      </w:r>
      <w:proofErr w:type="spellEnd"/>
      <w:r w:rsidRPr="00331CFC">
        <w:rPr>
          <w:bCs/>
          <w:lang w:val="es-ES_tradnl"/>
        </w:rPr>
        <w:t xml:space="preserve"> </w:t>
      </w:r>
      <w:proofErr w:type="spellStart"/>
      <w:r w:rsidRPr="00331CFC">
        <w:rPr>
          <w:bCs/>
          <w:lang w:val="es-ES_tradnl"/>
        </w:rPr>
        <w:t>Church</w:t>
      </w:r>
      <w:proofErr w:type="spellEnd"/>
      <w:r w:rsidRPr="00331CFC">
        <w:rPr>
          <w:bCs/>
          <w:lang w:val="es-ES_tradnl"/>
        </w:rPr>
        <w:t>, Taylor Thompson.</w:t>
      </w:r>
    </w:p>
    <w:p w14:paraId="108AFDD4" w14:textId="77777777" w:rsidR="00331CFC" w:rsidRPr="00331CFC" w:rsidRDefault="00331CFC" w:rsidP="00331CFC">
      <w:pPr>
        <w:ind w:left="1440" w:hanging="1440"/>
        <w:rPr>
          <w:bCs/>
          <w:lang w:val="es-ES_tradnl"/>
        </w:rPr>
      </w:pPr>
    </w:p>
    <w:p w14:paraId="3F3858CD" w14:textId="462A77D3" w:rsidR="00331CFC" w:rsidRPr="00331CFC" w:rsidRDefault="00AC3C62" w:rsidP="00AC3C62">
      <w:pPr>
        <w:ind w:left="1440" w:hanging="720"/>
        <w:rPr>
          <w:bCs/>
          <w:lang w:val="es-ES_tradnl"/>
        </w:rPr>
      </w:pPr>
      <w:r>
        <w:rPr>
          <w:bCs/>
          <w:lang w:val="es-ES_tradnl"/>
        </w:rPr>
        <w:tab/>
      </w:r>
      <w:r w:rsidR="00331CFC" w:rsidRPr="00331CFC">
        <w:rPr>
          <w:bCs/>
          <w:lang w:val="es-ES_tradnl"/>
        </w:rPr>
        <w:t>[Gladys y Taylor entran desde el lado opuesto del escenario al de</w:t>
      </w:r>
      <w:r>
        <w:rPr>
          <w:bCs/>
          <w:lang w:val="es-ES_tradnl"/>
        </w:rPr>
        <w:t xml:space="preserve">l concursante </w:t>
      </w:r>
      <w:r w:rsidR="00331CFC" w:rsidRPr="00331CFC">
        <w:rPr>
          <w:bCs/>
          <w:lang w:val="es-ES_tradnl"/>
        </w:rPr>
        <w:t>y toman sus asientos.]</w:t>
      </w:r>
    </w:p>
    <w:p w14:paraId="6FB37F72" w14:textId="77777777" w:rsidR="00331CFC" w:rsidRPr="00331CFC" w:rsidRDefault="00331CFC" w:rsidP="00331CFC">
      <w:pPr>
        <w:ind w:left="1440" w:hanging="1440"/>
        <w:rPr>
          <w:bCs/>
          <w:lang w:val="es-ES_tradnl"/>
        </w:rPr>
      </w:pPr>
    </w:p>
    <w:p w14:paraId="542D237C" w14:textId="4FA580F7" w:rsidR="00331CFC" w:rsidRPr="00331CFC" w:rsidRDefault="00331CFC" w:rsidP="00331CFC">
      <w:pPr>
        <w:ind w:left="1440" w:hanging="1440"/>
        <w:rPr>
          <w:bCs/>
          <w:lang w:val="es-ES_tradnl"/>
        </w:rPr>
      </w:pPr>
      <w:r w:rsidRPr="00331CFC">
        <w:rPr>
          <w:b/>
          <w:lang w:val="es-ES_tradnl"/>
        </w:rPr>
        <w:t>Taylor:</w:t>
      </w:r>
      <w:r w:rsidRPr="00331CFC">
        <w:rPr>
          <w:bCs/>
          <w:lang w:val="es-ES_tradnl"/>
        </w:rPr>
        <w:t xml:space="preserve"> </w:t>
      </w:r>
      <w:r>
        <w:rPr>
          <w:bCs/>
          <w:lang w:val="es-ES_tradnl"/>
        </w:rPr>
        <w:tab/>
      </w:r>
      <w:r w:rsidRPr="00331CFC">
        <w:rPr>
          <w:bCs/>
          <w:lang w:val="es-ES_tradnl"/>
        </w:rPr>
        <w:t xml:space="preserve">Es solo </w:t>
      </w:r>
      <w:proofErr w:type="spellStart"/>
      <w:r w:rsidRPr="00331CFC">
        <w:rPr>
          <w:bCs/>
          <w:lang w:val="es-ES_tradnl"/>
        </w:rPr>
        <w:t>Sky-ward</w:t>
      </w:r>
      <w:proofErr w:type="spellEnd"/>
      <w:r w:rsidRPr="00331CFC">
        <w:rPr>
          <w:bCs/>
          <w:lang w:val="es-ES_tradnl"/>
        </w:rPr>
        <w:t xml:space="preserve"> [hace un movimiento expansivo con las manos].</w:t>
      </w:r>
    </w:p>
    <w:p w14:paraId="62B73B9D" w14:textId="77777777" w:rsidR="00331CFC" w:rsidRPr="00331CFC" w:rsidRDefault="00331CFC" w:rsidP="00331CFC">
      <w:pPr>
        <w:ind w:left="1440" w:hanging="1440"/>
        <w:rPr>
          <w:bCs/>
          <w:lang w:val="es-ES_tradnl"/>
        </w:rPr>
      </w:pPr>
    </w:p>
    <w:p w14:paraId="2A76E1A2" w14:textId="1B516C09" w:rsidR="00331CFC" w:rsidRPr="00331CFC" w:rsidRDefault="00331CFC" w:rsidP="00331CFC">
      <w:pPr>
        <w:ind w:left="1440" w:hanging="1440"/>
        <w:rPr>
          <w:bCs/>
          <w:lang w:val="es-ES_tradnl"/>
        </w:rPr>
      </w:pPr>
      <w:r w:rsidRPr="00331CFC">
        <w:rPr>
          <w:b/>
          <w:lang w:val="es-ES_tradnl"/>
        </w:rPr>
        <w:t>Anfitrión:</w:t>
      </w:r>
      <w:r w:rsidRPr="00331CFC">
        <w:rPr>
          <w:bCs/>
          <w:lang w:val="es-ES_tradnl"/>
        </w:rPr>
        <w:t xml:space="preserve"> </w:t>
      </w:r>
      <w:r>
        <w:rPr>
          <w:bCs/>
          <w:lang w:val="es-ES_tradnl"/>
        </w:rPr>
        <w:tab/>
      </w:r>
      <w:r w:rsidRPr="00331CFC">
        <w:rPr>
          <w:bCs/>
          <w:lang w:val="es-ES_tradnl"/>
        </w:rPr>
        <w:t xml:space="preserve">Oh, mis disculpas. En representación de </w:t>
      </w:r>
      <w:proofErr w:type="spellStart"/>
      <w:r w:rsidRPr="00331CFC">
        <w:rPr>
          <w:bCs/>
          <w:lang w:val="es-ES_tradnl"/>
        </w:rPr>
        <w:t>Skyward</w:t>
      </w:r>
      <w:proofErr w:type="spellEnd"/>
      <w:r w:rsidRPr="00331CFC">
        <w:rPr>
          <w:bCs/>
          <w:lang w:val="es-ES_tradnl"/>
        </w:rPr>
        <w:t xml:space="preserve"> </w:t>
      </w:r>
      <w:proofErr w:type="spellStart"/>
      <w:r w:rsidRPr="00331CFC">
        <w:rPr>
          <w:bCs/>
          <w:lang w:val="es-ES_tradnl"/>
        </w:rPr>
        <w:t>Church</w:t>
      </w:r>
      <w:proofErr w:type="spellEnd"/>
      <w:r w:rsidRPr="00331CFC">
        <w:rPr>
          <w:bCs/>
          <w:lang w:val="es-ES_tradnl"/>
        </w:rPr>
        <w:t xml:space="preserve"> está </w:t>
      </w:r>
      <w:proofErr w:type="spellStart"/>
      <w:r w:rsidRPr="00331CFC">
        <w:rPr>
          <w:bCs/>
          <w:lang w:val="es-ES_tradnl"/>
        </w:rPr>
        <w:t>Skyward</w:t>
      </w:r>
      <w:proofErr w:type="spellEnd"/>
      <w:r w:rsidRPr="00331CFC">
        <w:rPr>
          <w:bCs/>
          <w:lang w:val="es-ES_tradnl"/>
        </w:rPr>
        <w:t>.</w:t>
      </w:r>
    </w:p>
    <w:p w14:paraId="2DBAD766" w14:textId="77777777" w:rsidR="00331CFC" w:rsidRPr="00331CFC" w:rsidRDefault="00331CFC" w:rsidP="00331CFC">
      <w:pPr>
        <w:ind w:left="1440" w:hanging="1440"/>
        <w:rPr>
          <w:bCs/>
          <w:lang w:val="es-ES_tradnl"/>
        </w:rPr>
      </w:pPr>
    </w:p>
    <w:p w14:paraId="73E62BD5" w14:textId="1DAA42C1" w:rsidR="00331CFC" w:rsidRPr="00331CFC" w:rsidRDefault="00331CFC" w:rsidP="00331CFC">
      <w:pPr>
        <w:ind w:left="1440" w:hanging="1440"/>
        <w:rPr>
          <w:bCs/>
          <w:lang w:val="es-ES_tradnl"/>
        </w:rPr>
      </w:pPr>
      <w:r w:rsidRPr="00331CFC">
        <w:rPr>
          <w:b/>
          <w:lang w:val="es-ES_tradnl"/>
        </w:rPr>
        <w:t>Taylor:</w:t>
      </w:r>
      <w:r w:rsidRPr="00331CFC">
        <w:rPr>
          <w:bCs/>
          <w:lang w:val="es-ES_tradnl"/>
        </w:rPr>
        <w:t xml:space="preserve"> </w:t>
      </w:r>
      <w:r>
        <w:rPr>
          <w:bCs/>
          <w:lang w:val="es-ES_tradnl"/>
        </w:rPr>
        <w:tab/>
      </w:r>
      <w:r w:rsidRPr="00331CFC">
        <w:rPr>
          <w:bCs/>
          <w:lang w:val="es-ES_tradnl"/>
        </w:rPr>
        <w:t>No, mi nombre es Taylor Thompson, pero preferimos no usar la palabra "C", tiende a dar a las personas una impresión equivocada.</w:t>
      </w:r>
    </w:p>
    <w:p w14:paraId="602C8B07" w14:textId="77777777" w:rsidR="00331CFC" w:rsidRPr="00331CFC" w:rsidRDefault="00331CFC" w:rsidP="00331CFC">
      <w:pPr>
        <w:ind w:left="1440" w:hanging="1440"/>
        <w:rPr>
          <w:bCs/>
          <w:lang w:val="es-ES_tradnl"/>
        </w:rPr>
      </w:pPr>
    </w:p>
    <w:p w14:paraId="27DE871A" w14:textId="27CFA368" w:rsidR="00331CFC" w:rsidRPr="00331CFC" w:rsidRDefault="00331CFC" w:rsidP="00331CFC">
      <w:pPr>
        <w:ind w:left="1440" w:hanging="1440"/>
        <w:rPr>
          <w:bCs/>
          <w:lang w:val="es-ES_tradnl"/>
        </w:rPr>
      </w:pPr>
      <w:r w:rsidRPr="00331CFC">
        <w:rPr>
          <w:b/>
          <w:lang w:val="es-ES_tradnl"/>
        </w:rPr>
        <w:t>Anfitrión:</w:t>
      </w:r>
      <w:r w:rsidRPr="00331CFC">
        <w:rPr>
          <w:bCs/>
          <w:lang w:val="es-ES_tradnl"/>
        </w:rPr>
        <w:t xml:space="preserve"> </w:t>
      </w:r>
      <w:r>
        <w:rPr>
          <w:bCs/>
          <w:lang w:val="es-ES_tradnl"/>
        </w:rPr>
        <w:tab/>
      </w:r>
      <w:r w:rsidRPr="00331CFC">
        <w:rPr>
          <w:bCs/>
          <w:lang w:val="es-ES_tradnl"/>
        </w:rPr>
        <w:t xml:space="preserve">¿La palabra “C”? ¿Quieres </w:t>
      </w:r>
      <w:proofErr w:type="gramStart"/>
      <w:r w:rsidRPr="00331CFC">
        <w:rPr>
          <w:bCs/>
          <w:lang w:val="es-ES_tradnl"/>
        </w:rPr>
        <w:t>decir</w:t>
      </w:r>
      <w:proofErr w:type="gramEnd"/>
      <w:r w:rsidRPr="00331CFC">
        <w:rPr>
          <w:bCs/>
          <w:lang w:val="es-ES_tradnl"/>
        </w:rPr>
        <w:t xml:space="preserve"> que no eres una iglesia?</w:t>
      </w:r>
    </w:p>
    <w:p w14:paraId="1EF1B814" w14:textId="77777777" w:rsidR="00331CFC" w:rsidRPr="00331CFC" w:rsidRDefault="00331CFC" w:rsidP="00331CFC">
      <w:pPr>
        <w:ind w:left="1440" w:hanging="1440"/>
        <w:rPr>
          <w:bCs/>
          <w:lang w:val="es-ES_tradnl"/>
        </w:rPr>
      </w:pPr>
    </w:p>
    <w:p w14:paraId="3A2FA39E" w14:textId="28BB3E1D" w:rsidR="00331CFC" w:rsidRPr="00331CFC" w:rsidRDefault="00331CFC" w:rsidP="00331CFC">
      <w:pPr>
        <w:ind w:left="1440" w:hanging="1440"/>
        <w:rPr>
          <w:bCs/>
          <w:lang w:val="es-ES_tradnl"/>
        </w:rPr>
      </w:pPr>
      <w:r>
        <w:rPr>
          <w:b/>
          <w:lang w:val="es-ES_tradnl"/>
        </w:rPr>
        <w:t>T</w:t>
      </w:r>
      <w:r w:rsidRPr="00331CFC">
        <w:rPr>
          <w:b/>
          <w:lang w:val="es-ES_tradnl"/>
        </w:rPr>
        <w:t>aylor:</w:t>
      </w:r>
      <w:r w:rsidRPr="00331CFC">
        <w:rPr>
          <w:bCs/>
          <w:lang w:val="es-ES_tradnl"/>
        </w:rPr>
        <w:t xml:space="preserve"> </w:t>
      </w:r>
      <w:r>
        <w:rPr>
          <w:bCs/>
          <w:lang w:val="es-ES_tradnl"/>
        </w:rPr>
        <w:tab/>
      </w:r>
      <w:r w:rsidRPr="00331CFC">
        <w:rPr>
          <w:bCs/>
          <w:lang w:val="es-ES_tradnl"/>
        </w:rPr>
        <w:t>¡ay no! Estamos. Simplemente no nos llamamos así.</w:t>
      </w:r>
    </w:p>
    <w:p w14:paraId="50A4C1C2" w14:textId="77777777" w:rsidR="00331CFC" w:rsidRPr="00331CFC" w:rsidRDefault="00331CFC" w:rsidP="00331CFC">
      <w:pPr>
        <w:ind w:left="1440" w:hanging="1440"/>
        <w:rPr>
          <w:bCs/>
          <w:lang w:val="es-ES_tradnl"/>
        </w:rPr>
      </w:pPr>
    </w:p>
    <w:p w14:paraId="5BAA15C1" w14:textId="325A257A" w:rsidR="00331CFC" w:rsidRPr="00331CFC" w:rsidRDefault="00331CFC" w:rsidP="00331CFC">
      <w:pPr>
        <w:ind w:left="1440" w:hanging="1440"/>
        <w:rPr>
          <w:bCs/>
          <w:lang w:val="es-ES_tradnl"/>
        </w:rPr>
      </w:pPr>
      <w:r w:rsidRPr="00331CFC">
        <w:rPr>
          <w:b/>
          <w:lang w:val="es-ES_tradnl"/>
        </w:rPr>
        <w:t>Anfitrión:</w:t>
      </w:r>
      <w:r w:rsidRPr="00331CFC">
        <w:rPr>
          <w:bCs/>
          <w:lang w:val="es-ES_tradnl"/>
        </w:rPr>
        <w:t xml:space="preserve"> </w:t>
      </w:r>
      <w:r>
        <w:rPr>
          <w:bCs/>
          <w:lang w:val="es-ES_tradnl"/>
        </w:rPr>
        <w:tab/>
      </w:r>
      <w:proofErr w:type="spellStart"/>
      <w:r>
        <w:rPr>
          <w:bCs/>
          <w:lang w:val="es-ES_tradnl"/>
        </w:rPr>
        <w:t>Muuuuy</w:t>
      </w:r>
      <w:proofErr w:type="spellEnd"/>
      <w:r>
        <w:rPr>
          <w:bCs/>
          <w:lang w:val="es-ES_tradnl"/>
        </w:rPr>
        <w:t xml:space="preserve"> Bien</w:t>
      </w:r>
      <w:r w:rsidRPr="00331CFC">
        <w:rPr>
          <w:bCs/>
          <w:lang w:val="es-ES_tradnl"/>
        </w:rPr>
        <w:t xml:space="preserve"> [Dirigiéndose al concursante] Bueno, ya sabes cómo funciona esto. Tiene tres preguntas para hacerles a nuestras iglesias elegibles y luego puede elegir en qué iglesia le gustaría adorar.</w:t>
      </w:r>
    </w:p>
    <w:p w14:paraId="271164A2" w14:textId="77777777" w:rsidR="00331CFC" w:rsidRPr="00331CFC" w:rsidRDefault="00331CFC" w:rsidP="00331CFC">
      <w:pPr>
        <w:ind w:left="1440" w:hanging="1440"/>
        <w:rPr>
          <w:bCs/>
          <w:lang w:val="es-ES_tradnl"/>
        </w:rPr>
      </w:pPr>
    </w:p>
    <w:p w14:paraId="614E5452" w14:textId="64DF74A8" w:rsidR="00331CFC" w:rsidRPr="00331CFC" w:rsidRDefault="00331CFC" w:rsidP="00331CFC">
      <w:pPr>
        <w:ind w:left="1440" w:hanging="1440"/>
        <w:rPr>
          <w:bCs/>
          <w:lang w:val="es-ES_tradnl"/>
        </w:rPr>
      </w:pPr>
      <w:r w:rsidRPr="00331CFC">
        <w:rPr>
          <w:b/>
          <w:lang w:val="es-ES_tradnl"/>
        </w:rPr>
        <w:t>Concursante:</w:t>
      </w:r>
      <w:r w:rsidRPr="00331CFC">
        <w:rPr>
          <w:bCs/>
          <w:lang w:val="es-ES_tradnl"/>
        </w:rPr>
        <w:t xml:space="preserve"> </w:t>
      </w:r>
      <w:r>
        <w:rPr>
          <w:bCs/>
          <w:lang w:val="es-ES_tradnl"/>
        </w:rPr>
        <w:tab/>
      </w:r>
      <w:r w:rsidRPr="00331CFC">
        <w:rPr>
          <w:bCs/>
          <w:lang w:val="es-ES_tradnl"/>
        </w:rPr>
        <w:t xml:space="preserve">Bueno, pensé que esto era un juego de citas, así que... [Mira hacia abajo con torpeza a las tarjetas de referencia.] </w:t>
      </w:r>
      <w:proofErr w:type="spellStart"/>
      <w:r w:rsidRPr="00331CFC">
        <w:rPr>
          <w:bCs/>
          <w:lang w:val="es-ES_tradnl"/>
        </w:rPr>
        <w:t>Umm</w:t>
      </w:r>
      <w:proofErr w:type="spellEnd"/>
      <w:r w:rsidRPr="00331CFC">
        <w:rPr>
          <w:bCs/>
          <w:lang w:val="es-ES_tradnl"/>
        </w:rPr>
        <w:t>... iglesia #1, me invitas a una cena romántica... quiero decir... normal. ¿Qué arreglas?</w:t>
      </w:r>
    </w:p>
    <w:p w14:paraId="1505B3D8" w14:textId="77777777" w:rsidR="00331CFC" w:rsidRPr="00331CFC" w:rsidRDefault="00331CFC" w:rsidP="00331CFC">
      <w:pPr>
        <w:ind w:left="1440" w:hanging="1440"/>
        <w:rPr>
          <w:bCs/>
          <w:lang w:val="es-ES_tradnl"/>
        </w:rPr>
      </w:pPr>
    </w:p>
    <w:p w14:paraId="16D12815" w14:textId="568F8D3E" w:rsidR="00331CFC" w:rsidRPr="00331CFC" w:rsidRDefault="00331CFC" w:rsidP="00331CFC">
      <w:pPr>
        <w:ind w:left="1440" w:hanging="1440"/>
        <w:rPr>
          <w:bCs/>
          <w:lang w:val="es-ES_tradnl"/>
        </w:rPr>
      </w:pPr>
      <w:r w:rsidRPr="00E91268">
        <w:rPr>
          <w:b/>
          <w:lang w:val="es-ES_tradnl"/>
        </w:rPr>
        <w:t>Gladys:</w:t>
      </w:r>
      <w:r w:rsidRPr="00331CFC">
        <w:rPr>
          <w:bCs/>
          <w:lang w:val="es-ES_tradnl"/>
        </w:rPr>
        <w:t xml:space="preserve"> </w:t>
      </w:r>
      <w:r w:rsidR="00E91268">
        <w:rPr>
          <w:bCs/>
          <w:lang w:val="es-ES_tradnl"/>
        </w:rPr>
        <w:tab/>
      </w:r>
      <w:r w:rsidRPr="00331CFC">
        <w:rPr>
          <w:bCs/>
          <w:lang w:val="es-ES_tradnl"/>
        </w:rPr>
        <w:t xml:space="preserve">[produce una hoja de papel MUY larga con el HORARIO impreso en letras grandes en la parte de atrás para que la audiencia lo lea] Cariño, tendrás que ser más específico. </w:t>
      </w:r>
      <w:proofErr w:type="gramStart"/>
      <w:r w:rsidRPr="00331CFC">
        <w:rPr>
          <w:bCs/>
          <w:lang w:val="es-ES_tradnl"/>
        </w:rPr>
        <w:t xml:space="preserve">¿Quiere decir “Pastel, pastelería y alabanza” el primer lunes del mes, o “Dietas y discusiones” el primer viernes, o “Almuerzo y aprendizaje” el primer sábado, o mi favorito personal “Tocino, desayuno y </w:t>
      </w:r>
      <w:proofErr w:type="spellStart"/>
      <w:r w:rsidRPr="00331CFC">
        <w:rPr>
          <w:bCs/>
          <w:lang w:val="es-ES_tradnl"/>
        </w:rPr>
        <w:t>Brunch</w:t>
      </w:r>
      <w:proofErr w:type="spellEnd"/>
      <w:r w:rsidRPr="00331CFC">
        <w:rPr>
          <w:bCs/>
          <w:lang w:val="es-ES_tradnl"/>
        </w:rPr>
        <w:t>” el segundo martes después del primer lunes, por lo que a veces es en realidad el tercer martes del mes.</w:t>
      </w:r>
      <w:proofErr w:type="gramEnd"/>
      <w:r w:rsidRPr="00331CFC">
        <w:rPr>
          <w:bCs/>
          <w:lang w:val="es-ES_tradnl"/>
        </w:rPr>
        <w:t xml:space="preserve"> O si eres ese tipo de persona, siempre hay "</w:t>
      </w:r>
      <w:r w:rsidR="00821050">
        <w:rPr>
          <w:bCs/>
          <w:lang w:val="es-ES_tradnl"/>
        </w:rPr>
        <w:t>Viernes de Fruta</w:t>
      </w:r>
      <w:r w:rsidRPr="00331CFC">
        <w:rPr>
          <w:bCs/>
          <w:lang w:val="es-ES_tradnl"/>
        </w:rPr>
        <w:t>".</w:t>
      </w:r>
    </w:p>
    <w:p w14:paraId="70FB7376" w14:textId="77777777" w:rsidR="00331CFC" w:rsidRPr="00331CFC" w:rsidRDefault="00331CFC" w:rsidP="00331CFC">
      <w:pPr>
        <w:ind w:left="1440" w:hanging="1440"/>
        <w:rPr>
          <w:bCs/>
          <w:lang w:val="es-ES_tradnl"/>
        </w:rPr>
      </w:pPr>
    </w:p>
    <w:p w14:paraId="79895ACB" w14:textId="0D0718DF"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¿Qué tipo de persona?</w:t>
      </w:r>
    </w:p>
    <w:p w14:paraId="256D115D" w14:textId="77777777" w:rsidR="00331CFC" w:rsidRPr="00E91268" w:rsidRDefault="00331CFC" w:rsidP="00331CFC">
      <w:pPr>
        <w:ind w:left="1440" w:hanging="1440"/>
        <w:rPr>
          <w:b/>
          <w:lang w:val="es-ES_tradnl"/>
        </w:rPr>
      </w:pPr>
    </w:p>
    <w:p w14:paraId="643FDAC0" w14:textId="5121F2D8" w:rsidR="00331CFC" w:rsidRPr="00331CFC" w:rsidRDefault="00331CFC" w:rsidP="00331CFC">
      <w:pPr>
        <w:ind w:left="1440" w:hanging="1440"/>
        <w:rPr>
          <w:bCs/>
          <w:lang w:val="es-ES_tradnl"/>
        </w:rPr>
      </w:pPr>
      <w:r w:rsidRPr="00E91268">
        <w:rPr>
          <w:b/>
          <w:lang w:val="es-ES_tradnl"/>
        </w:rPr>
        <w:t>Gladys:</w:t>
      </w:r>
      <w:r w:rsidRPr="00331CFC">
        <w:rPr>
          <w:bCs/>
          <w:lang w:val="es-ES_tradnl"/>
        </w:rPr>
        <w:t xml:space="preserve"> </w:t>
      </w:r>
      <w:r w:rsidR="00E91268">
        <w:rPr>
          <w:bCs/>
          <w:lang w:val="es-ES_tradnl"/>
        </w:rPr>
        <w:tab/>
      </w:r>
      <w:r w:rsidRPr="00331CFC">
        <w:rPr>
          <w:bCs/>
          <w:lang w:val="es-ES_tradnl"/>
        </w:rPr>
        <w:t>Bueno, conoces a una persona "afrutada".</w:t>
      </w:r>
    </w:p>
    <w:p w14:paraId="00B7D9E9" w14:textId="77777777" w:rsidR="00331CFC" w:rsidRPr="00331CFC" w:rsidRDefault="00331CFC" w:rsidP="00331CFC">
      <w:pPr>
        <w:ind w:left="1440" w:hanging="1440"/>
        <w:rPr>
          <w:bCs/>
          <w:lang w:val="es-ES_tradnl"/>
        </w:rPr>
      </w:pPr>
    </w:p>
    <w:p w14:paraId="282F712D" w14:textId="337021A4"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¡¿Está bien?! La misma pregunta, iglesia #2.</w:t>
      </w:r>
    </w:p>
    <w:p w14:paraId="3F15814C" w14:textId="77777777" w:rsidR="00331CFC" w:rsidRPr="00331CFC" w:rsidRDefault="00331CFC" w:rsidP="00331CFC">
      <w:pPr>
        <w:ind w:left="1440" w:hanging="1440"/>
        <w:rPr>
          <w:bCs/>
          <w:lang w:val="es-ES_tradnl"/>
        </w:rPr>
      </w:pPr>
    </w:p>
    <w:p w14:paraId="370E1D8F" w14:textId="1E6E1FC3" w:rsidR="00331CFC" w:rsidRPr="00331CFC" w:rsidRDefault="00331CFC" w:rsidP="00331CFC">
      <w:pPr>
        <w:ind w:left="1440" w:hanging="1440"/>
        <w:rPr>
          <w:bCs/>
          <w:lang w:val="es-ES_tradnl"/>
        </w:rPr>
      </w:pPr>
      <w:r w:rsidRPr="00E91268">
        <w:rPr>
          <w:b/>
          <w:lang w:val="es-ES_tradnl"/>
        </w:rPr>
        <w:t>Taylor:</w:t>
      </w:r>
      <w:r w:rsidRPr="00331CFC">
        <w:rPr>
          <w:bCs/>
          <w:lang w:val="es-ES_tradnl"/>
        </w:rPr>
        <w:t xml:space="preserve"> </w:t>
      </w:r>
      <w:r w:rsidR="00E91268">
        <w:rPr>
          <w:bCs/>
          <w:lang w:val="es-ES_tradnl"/>
        </w:rPr>
        <w:tab/>
      </w:r>
      <w:r w:rsidRPr="00331CFC">
        <w:rPr>
          <w:bCs/>
          <w:lang w:val="es-ES_tradnl"/>
        </w:rPr>
        <w:t>Preferimos que la comunión tenga lugar sinérgicamente dentro de los movimientos incomprensibles del Espíritu etéreo de Dios.</w:t>
      </w:r>
    </w:p>
    <w:p w14:paraId="3390CA1F" w14:textId="77777777" w:rsidR="00331CFC" w:rsidRPr="00331CFC" w:rsidRDefault="00331CFC" w:rsidP="00331CFC">
      <w:pPr>
        <w:ind w:left="1440" w:hanging="1440"/>
        <w:rPr>
          <w:bCs/>
          <w:lang w:val="es-ES_tradnl"/>
        </w:rPr>
      </w:pPr>
    </w:p>
    <w:p w14:paraId="54A6D290" w14:textId="30CA7A5A"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¿QUÉ?</w:t>
      </w:r>
    </w:p>
    <w:p w14:paraId="1EE8CD35" w14:textId="77777777" w:rsidR="00331CFC" w:rsidRPr="00331CFC" w:rsidRDefault="00331CFC" w:rsidP="00331CFC">
      <w:pPr>
        <w:ind w:left="1440" w:hanging="1440"/>
        <w:rPr>
          <w:bCs/>
          <w:lang w:val="es-ES_tradnl"/>
        </w:rPr>
      </w:pPr>
    </w:p>
    <w:p w14:paraId="64153D7F" w14:textId="62C49B32" w:rsidR="00331CFC" w:rsidRPr="00331CFC" w:rsidRDefault="00331CFC" w:rsidP="00331CFC">
      <w:pPr>
        <w:ind w:left="1440" w:hanging="1440"/>
        <w:rPr>
          <w:bCs/>
          <w:lang w:val="es-ES_tradnl"/>
        </w:rPr>
      </w:pPr>
      <w:r w:rsidRPr="00E91268">
        <w:rPr>
          <w:b/>
          <w:lang w:val="es-ES_tradnl"/>
        </w:rPr>
        <w:t>Taylor:</w:t>
      </w:r>
      <w:r w:rsidRPr="00331CFC">
        <w:rPr>
          <w:bCs/>
          <w:lang w:val="es-ES_tradnl"/>
        </w:rPr>
        <w:t xml:space="preserve"> </w:t>
      </w:r>
      <w:r w:rsidR="00E91268">
        <w:rPr>
          <w:bCs/>
          <w:lang w:val="es-ES_tradnl"/>
        </w:rPr>
        <w:tab/>
      </w:r>
      <w:r w:rsidRPr="00331CFC">
        <w:rPr>
          <w:bCs/>
          <w:lang w:val="es-ES_tradnl"/>
        </w:rPr>
        <w:t>No programamos la cena, pero tenemos una cafetería abierta antes y después del servicio.</w:t>
      </w:r>
    </w:p>
    <w:p w14:paraId="1DE529C6" w14:textId="77777777" w:rsidR="00331CFC" w:rsidRPr="00331CFC" w:rsidRDefault="00331CFC" w:rsidP="00331CFC">
      <w:pPr>
        <w:ind w:left="1440" w:hanging="1440"/>
        <w:rPr>
          <w:bCs/>
          <w:lang w:val="es-ES_tradnl"/>
        </w:rPr>
      </w:pPr>
    </w:p>
    <w:p w14:paraId="7B805556" w14:textId="2B82B877"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Oh, eso suena bien. Iglesia #2, ¿qué haríamos en una cita? Me refiero a la fecha de la iglesia... ejem... día.</w:t>
      </w:r>
    </w:p>
    <w:p w14:paraId="0556BE3B" w14:textId="77777777" w:rsidR="00331CFC" w:rsidRPr="00331CFC" w:rsidRDefault="00331CFC" w:rsidP="00331CFC">
      <w:pPr>
        <w:ind w:left="1440" w:hanging="1440"/>
        <w:rPr>
          <w:bCs/>
          <w:lang w:val="es-ES_tradnl"/>
        </w:rPr>
      </w:pPr>
    </w:p>
    <w:p w14:paraId="6BCC85D1" w14:textId="50EB64E7" w:rsidR="00331CFC" w:rsidRPr="00331CFC" w:rsidRDefault="00331CFC" w:rsidP="00331CFC">
      <w:pPr>
        <w:ind w:left="1440" w:hanging="1440"/>
        <w:rPr>
          <w:bCs/>
          <w:lang w:val="es-ES_tradnl"/>
        </w:rPr>
      </w:pPr>
      <w:r w:rsidRPr="00E91268">
        <w:rPr>
          <w:b/>
          <w:lang w:val="es-ES_tradnl"/>
        </w:rPr>
        <w:t>Taylor:</w:t>
      </w:r>
      <w:r w:rsidRPr="00331CFC">
        <w:rPr>
          <w:bCs/>
          <w:lang w:val="es-ES_tradnl"/>
        </w:rPr>
        <w:t xml:space="preserve"> </w:t>
      </w:r>
      <w:r w:rsidR="00E91268">
        <w:rPr>
          <w:bCs/>
          <w:lang w:val="es-ES_tradnl"/>
        </w:rPr>
        <w:tab/>
      </w:r>
      <w:r w:rsidRPr="00331CFC">
        <w:rPr>
          <w:bCs/>
          <w:lang w:val="es-ES_tradnl"/>
        </w:rPr>
        <w:t>Nosotros adoramos.</w:t>
      </w:r>
    </w:p>
    <w:p w14:paraId="20369F75" w14:textId="77777777" w:rsidR="00331CFC" w:rsidRPr="00331CFC" w:rsidRDefault="00331CFC" w:rsidP="00331CFC">
      <w:pPr>
        <w:ind w:left="1440" w:hanging="1440"/>
        <w:rPr>
          <w:bCs/>
          <w:lang w:val="es-ES_tradnl"/>
        </w:rPr>
      </w:pPr>
    </w:p>
    <w:p w14:paraId="6A902125" w14:textId="718ACA2E"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¿Podría ser más específico?</w:t>
      </w:r>
    </w:p>
    <w:p w14:paraId="365479E2" w14:textId="77777777" w:rsidR="00331CFC" w:rsidRPr="00331CFC" w:rsidRDefault="00331CFC" w:rsidP="00331CFC">
      <w:pPr>
        <w:ind w:left="1440" w:hanging="1440"/>
        <w:rPr>
          <w:bCs/>
          <w:lang w:val="es-ES_tradnl"/>
        </w:rPr>
      </w:pPr>
    </w:p>
    <w:p w14:paraId="61D4AD17" w14:textId="40B91214" w:rsidR="00331CFC" w:rsidRPr="00331CFC" w:rsidRDefault="00E91268" w:rsidP="00331CFC">
      <w:pPr>
        <w:ind w:left="1440" w:hanging="1440"/>
        <w:rPr>
          <w:bCs/>
          <w:lang w:val="es-ES_tradnl"/>
        </w:rPr>
      </w:pPr>
      <w:r>
        <w:rPr>
          <w:b/>
          <w:lang w:val="es-ES_tradnl"/>
        </w:rPr>
        <w:t>T</w:t>
      </w:r>
      <w:r w:rsidR="00331CFC" w:rsidRPr="00E91268">
        <w:rPr>
          <w:b/>
          <w:lang w:val="es-ES_tradnl"/>
        </w:rPr>
        <w:t>aylor:</w:t>
      </w:r>
      <w:r w:rsidR="00331CFC" w:rsidRPr="00331CFC">
        <w:rPr>
          <w:bCs/>
          <w:lang w:val="es-ES_tradnl"/>
        </w:rPr>
        <w:t xml:space="preserve"> </w:t>
      </w:r>
      <w:r>
        <w:rPr>
          <w:bCs/>
          <w:lang w:val="es-ES_tradnl"/>
        </w:rPr>
        <w:tab/>
      </w:r>
      <w:r w:rsidR="00331CFC" w:rsidRPr="00331CFC">
        <w:rPr>
          <w:bCs/>
          <w:lang w:val="es-ES_tradnl"/>
        </w:rPr>
        <w:t>no</w:t>
      </w:r>
    </w:p>
    <w:p w14:paraId="37012AF7" w14:textId="77777777" w:rsidR="00331CFC" w:rsidRPr="00331CFC" w:rsidRDefault="00331CFC" w:rsidP="00331CFC">
      <w:pPr>
        <w:ind w:left="1440" w:hanging="1440"/>
        <w:rPr>
          <w:bCs/>
          <w:lang w:val="es-ES_tradnl"/>
        </w:rPr>
      </w:pPr>
    </w:p>
    <w:p w14:paraId="42DA16E1" w14:textId="16F75519"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proofErr w:type="spellStart"/>
      <w:r w:rsidRPr="00331CFC">
        <w:rPr>
          <w:bCs/>
          <w:lang w:val="es-ES_tradnl"/>
        </w:rPr>
        <w:t>Ummm</w:t>
      </w:r>
      <w:proofErr w:type="spellEnd"/>
      <w:r w:rsidRPr="00331CFC">
        <w:rPr>
          <w:bCs/>
          <w:lang w:val="es-ES_tradnl"/>
        </w:rPr>
        <w:t>... está bien... Iglesia #1, realmente quiero sentirme seguro y como en casa en una relación. Vaya, eso realmente no tiene mucho sentido.</w:t>
      </w:r>
    </w:p>
    <w:p w14:paraId="43AC84B6" w14:textId="77777777" w:rsidR="00331CFC" w:rsidRPr="00331CFC" w:rsidRDefault="00331CFC" w:rsidP="00331CFC">
      <w:pPr>
        <w:ind w:left="1440" w:hanging="1440"/>
        <w:rPr>
          <w:bCs/>
          <w:lang w:val="es-ES_tradnl"/>
        </w:rPr>
      </w:pPr>
    </w:p>
    <w:p w14:paraId="4C6C2530" w14:textId="29884CAB" w:rsidR="00331CFC" w:rsidRPr="00331CFC" w:rsidRDefault="00331CFC" w:rsidP="00331CFC">
      <w:pPr>
        <w:ind w:left="1440" w:hanging="1440"/>
        <w:rPr>
          <w:bCs/>
          <w:lang w:val="es-ES_tradnl"/>
        </w:rPr>
      </w:pPr>
      <w:r w:rsidRPr="00E91268">
        <w:rPr>
          <w:b/>
          <w:lang w:val="es-ES_tradnl"/>
        </w:rPr>
        <w:t>Anfitrión:</w:t>
      </w:r>
      <w:r w:rsidRPr="00331CFC">
        <w:rPr>
          <w:bCs/>
          <w:lang w:val="es-ES_tradnl"/>
        </w:rPr>
        <w:t xml:space="preserve"> </w:t>
      </w:r>
      <w:r w:rsidR="00E91268">
        <w:rPr>
          <w:bCs/>
          <w:lang w:val="es-ES_tradnl"/>
        </w:rPr>
        <w:tab/>
      </w:r>
      <w:r w:rsidRPr="00331CFC">
        <w:rPr>
          <w:bCs/>
          <w:lang w:val="es-ES_tradnl"/>
        </w:rPr>
        <w:t>No, continúa.</w:t>
      </w:r>
    </w:p>
    <w:p w14:paraId="6BDB91EE" w14:textId="77777777" w:rsidR="00331CFC" w:rsidRPr="00331CFC" w:rsidRDefault="00331CFC" w:rsidP="00331CFC">
      <w:pPr>
        <w:ind w:left="1440" w:hanging="1440"/>
        <w:rPr>
          <w:bCs/>
          <w:lang w:val="es-ES_tradnl"/>
        </w:rPr>
      </w:pPr>
    </w:p>
    <w:p w14:paraId="617A3C17" w14:textId="5DFA9E53"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Bueno, quiero decir, es un poco tonto decirle a una iglesia que todo lo que realmente quieres hacer es sentirte cómodo y que perteneces allí.</w:t>
      </w:r>
    </w:p>
    <w:p w14:paraId="29601619" w14:textId="77777777" w:rsidR="00331CFC" w:rsidRPr="00331CFC" w:rsidRDefault="00331CFC" w:rsidP="00331CFC">
      <w:pPr>
        <w:ind w:left="1440" w:hanging="1440"/>
        <w:rPr>
          <w:bCs/>
          <w:lang w:val="es-ES_tradnl"/>
        </w:rPr>
      </w:pPr>
    </w:p>
    <w:p w14:paraId="663C8B74" w14:textId="7298CF4F" w:rsidR="00331CFC" w:rsidRPr="00331CFC" w:rsidRDefault="00331CFC" w:rsidP="00331CFC">
      <w:pPr>
        <w:ind w:left="1440" w:hanging="1440"/>
        <w:rPr>
          <w:bCs/>
          <w:lang w:val="es-ES_tradnl"/>
        </w:rPr>
      </w:pPr>
      <w:r w:rsidRPr="00E91268">
        <w:rPr>
          <w:b/>
          <w:lang w:val="es-ES_tradnl"/>
        </w:rPr>
        <w:t>Anfitrión:</w:t>
      </w:r>
      <w:r w:rsidRPr="00331CFC">
        <w:rPr>
          <w:bCs/>
          <w:lang w:val="es-ES_tradnl"/>
        </w:rPr>
        <w:t xml:space="preserve"> </w:t>
      </w:r>
      <w:r w:rsidR="00E91268">
        <w:rPr>
          <w:bCs/>
          <w:lang w:val="es-ES_tradnl"/>
        </w:rPr>
        <w:tab/>
      </w:r>
      <w:r w:rsidRPr="00331CFC">
        <w:rPr>
          <w:bCs/>
          <w:lang w:val="es-ES_tradnl"/>
        </w:rPr>
        <w:t>Te refieres a vivir juntos y compartir la vida, hacer conexiones profundas y significativas: "CONEXIONES DE AMOR".</w:t>
      </w:r>
    </w:p>
    <w:p w14:paraId="3BBEE132" w14:textId="77777777" w:rsidR="00331CFC" w:rsidRPr="00E91268" w:rsidRDefault="00331CFC" w:rsidP="00331CFC">
      <w:pPr>
        <w:ind w:left="1440" w:hanging="1440"/>
        <w:rPr>
          <w:b/>
          <w:lang w:val="es-ES_tradnl"/>
        </w:rPr>
      </w:pPr>
    </w:p>
    <w:p w14:paraId="24D1FEE7" w14:textId="265C697B"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Exacto.</w:t>
      </w:r>
    </w:p>
    <w:p w14:paraId="272C9F30" w14:textId="77777777" w:rsidR="00331CFC" w:rsidRPr="00331CFC" w:rsidRDefault="00331CFC" w:rsidP="00331CFC">
      <w:pPr>
        <w:ind w:left="1440" w:hanging="1440"/>
        <w:rPr>
          <w:bCs/>
          <w:lang w:val="es-ES_tradnl"/>
        </w:rPr>
      </w:pPr>
    </w:p>
    <w:p w14:paraId="75E3C1E9" w14:textId="42475193" w:rsidR="00331CFC" w:rsidRPr="00331CFC" w:rsidRDefault="00331CFC" w:rsidP="00331CFC">
      <w:pPr>
        <w:ind w:left="1440" w:hanging="1440"/>
        <w:rPr>
          <w:bCs/>
          <w:lang w:val="es-ES_tradnl"/>
        </w:rPr>
      </w:pPr>
      <w:r w:rsidRPr="00E91268">
        <w:rPr>
          <w:b/>
          <w:lang w:val="es-ES_tradnl"/>
        </w:rPr>
        <w:t>Taylor:</w:t>
      </w:r>
      <w:r w:rsidRPr="00331CFC">
        <w:rPr>
          <w:bCs/>
          <w:lang w:val="es-ES_tradnl"/>
        </w:rPr>
        <w:t xml:space="preserve"> </w:t>
      </w:r>
      <w:r w:rsidR="00E91268">
        <w:rPr>
          <w:bCs/>
          <w:lang w:val="es-ES_tradnl"/>
        </w:rPr>
        <w:tab/>
      </w:r>
      <w:r w:rsidRPr="00331CFC">
        <w:rPr>
          <w:bCs/>
          <w:lang w:val="es-ES_tradnl"/>
        </w:rPr>
        <w:t>¿No dijo el apóstol Pablo algo similar? “Podemos vivir juntos con Él y compartir Su vida”. (1 Tesalonicenses 5:10b)</w:t>
      </w:r>
    </w:p>
    <w:p w14:paraId="3D9300CE" w14:textId="77777777" w:rsidR="00331CFC" w:rsidRPr="00331CFC" w:rsidRDefault="00331CFC" w:rsidP="00331CFC">
      <w:pPr>
        <w:ind w:left="1440" w:hanging="1440"/>
        <w:rPr>
          <w:bCs/>
          <w:lang w:val="es-ES_tradnl"/>
        </w:rPr>
      </w:pPr>
    </w:p>
    <w:p w14:paraId="4B92ADBC" w14:textId="45114F97" w:rsidR="00331CFC" w:rsidRPr="00331CFC" w:rsidRDefault="00331CFC" w:rsidP="00331CFC">
      <w:pPr>
        <w:ind w:left="1440" w:hanging="1440"/>
        <w:rPr>
          <w:bCs/>
          <w:lang w:val="es-ES_tradnl"/>
        </w:rPr>
      </w:pPr>
      <w:r w:rsidRPr="00E91268">
        <w:rPr>
          <w:b/>
          <w:lang w:val="es-ES_tradnl"/>
        </w:rPr>
        <w:t>Gladys:</w:t>
      </w:r>
      <w:r w:rsidRPr="00331CFC">
        <w:rPr>
          <w:bCs/>
          <w:lang w:val="es-ES_tradnl"/>
        </w:rPr>
        <w:t xml:space="preserve"> </w:t>
      </w:r>
      <w:r w:rsidR="00E91268">
        <w:rPr>
          <w:bCs/>
          <w:lang w:val="es-ES_tradnl"/>
        </w:rPr>
        <w:tab/>
      </w:r>
      <w:r w:rsidRPr="00331CFC">
        <w:rPr>
          <w:bCs/>
          <w:lang w:val="es-ES_tradnl"/>
        </w:rPr>
        <w:t>Creo que sí, y algo sobre “animarnos unos a otros y edificarnos unos a otros”. (1 Tesalonicenses 5:11)</w:t>
      </w:r>
    </w:p>
    <w:p w14:paraId="551FE966" w14:textId="77777777" w:rsidR="00331CFC" w:rsidRPr="00331CFC" w:rsidRDefault="00331CFC" w:rsidP="00331CFC">
      <w:pPr>
        <w:ind w:left="1440" w:hanging="1440"/>
        <w:rPr>
          <w:bCs/>
          <w:lang w:val="es-ES_tradnl"/>
        </w:rPr>
      </w:pPr>
    </w:p>
    <w:p w14:paraId="4449E1AB" w14:textId="44272FDE" w:rsidR="00331CFC" w:rsidRPr="00331CFC" w:rsidRDefault="00331CFC" w:rsidP="00331CFC">
      <w:pPr>
        <w:ind w:left="1440" w:hanging="1440"/>
        <w:rPr>
          <w:bCs/>
          <w:lang w:val="es-ES_tradnl"/>
        </w:rPr>
      </w:pPr>
      <w:r w:rsidRPr="00E91268">
        <w:rPr>
          <w:b/>
          <w:lang w:val="es-ES_tradnl"/>
        </w:rPr>
        <w:t>Concursante:</w:t>
      </w:r>
      <w:r w:rsidRPr="00331CFC">
        <w:rPr>
          <w:bCs/>
          <w:lang w:val="es-ES_tradnl"/>
        </w:rPr>
        <w:t xml:space="preserve"> </w:t>
      </w:r>
      <w:r w:rsidR="00E91268">
        <w:rPr>
          <w:bCs/>
          <w:lang w:val="es-ES_tradnl"/>
        </w:rPr>
        <w:tab/>
      </w:r>
      <w:r w:rsidRPr="00331CFC">
        <w:rPr>
          <w:bCs/>
          <w:lang w:val="es-ES_tradnl"/>
        </w:rPr>
        <w:t>¿Alguno de ustedes hace eso?</w:t>
      </w:r>
    </w:p>
    <w:p w14:paraId="61634160" w14:textId="77777777" w:rsidR="00331CFC" w:rsidRPr="00331CFC" w:rsidRDefault="00331CFC" w:rsidP="00331CFC">
      <w:pPr>
        <w:ind w:left="1440" w:hanging="1440"/>
        <w:rPr>
          <w:bCs/>
          <w:lang w:val="es-ES_tradnl"/>
        </w:rPr>
      </w:pPr>
    </w:p>
    <w:p w14:paraId="37CFDB10" w14:textId="2E643396" w:rsidR="00331CFC" w:rsidRPr="00331CFC" w:rsidRDefault="00331CFC" w:rsidP="00331CFC">
      <w:pPr>
        <w:ind w:left="1440" w:hanging="1440"/>
        <w:rPr>
          <w:bCs/>
          <w:lang w:val="es-ES_tradnl"/>
        </w:rPr>
      </w:pPr>
      <w:r w:rsidRPr="00E91268">
        <w:rPr>
          <w:b/>
          <w:lang w:val="es-ES_tradnl"/>
        </w:rPr>
        <w:t>Gladys:</w:t>
      </w:r>
      <w:r w:rsidRPr="00331CFC">
        <w:rPr>
          <w:bCs/>
          <w:lang w:val="es-ES_tradnl"/>
        </w:rPr>
        <w:t xml:space="preserve"> </w:t>
      </w:r>
      <w:r w:rsidR="00E91268">
        <w:rPr>
          <w:bCs/>
          <w:lang w:val="es-ES_tradnl"/>
        </w:rPr>
        <w:tab/>
      </w:r>
      <w:r w:rsidRPr="00331CFC">
        <w:rPr>
          <w:bCs/>
          <w:lang w:val="es-ES_tradnl"/>
        </w:rPr>
        <w:t>Bueno, no está en el programa, [vacilante] pero estoy segura de que sí... a veces.</w:t>
      </w:r>
    </w:p>
    <w:p w14:paraId="3C13D0D3" w14:textId="77777777" w:rsidR="00331CFC" w:rsidRPr="00331CFC" w:rsidRDefault="00331CFC" w:rsidP="00331CFC">
      <w:pPr>
        <w:ind w:left="1440" w:hanging="1440"/>
        <w:rPr>
          <w:bCs/>
          <w:lang w:val="es-ES_tradnl"/>
        </w:rPr>
      </w:pPr>
    </w:p>
    <w:p w14:paraId="5F3F0A96" w14:textId="551BD676" w:rsidR="00331CFC" w:rsidRPr="00331CFC" w:rsidRDefault="00331CFC" w:rsidP="00331CFC">
      <w:pPr>
        <w:ind w:left="1440" w:hanging="1440"/>
        <w:rPr>
          <w:bCs/>
          <w:lang w:val="es-ES_tradnl"/>
        </w:rPr>
      </w:pPr>
      <w:r w:rsidRPr="00E91268">
        <w:rPr>
          <w:b/>
          <w:lang w:val="es-ES_tradnl"/>
        </w:rPr>
        <w:t>Taylor:</w:t>
      </w:r>
      <w:r w:rsidRPr="00331CFC">
        <w:rPr>
          <w:bCs/>
          <w:lang w:val="es-ES_tradnl"/>
        </w:rPr>
        <w:t xml:space="preserve"> </w:t>
      </w:r>
      <w:r w:rsidR="00E91268">
        <w:rPr>
          <w:bCs/>
          <w:lang w:val="es-ES_tradnl"/>
        </w:rPr>
        <w:tab/>
      </w:r>
      <w:r w:rsidRPr="00331CFC">
        <w:rPr>
          <w:bCs/>
          <w:lang w:val="es-ES_tradnl"/>
        </w:rPr>
        <w:t>Sí, es totalmente lo que hacemos. Quiero decir [vacilante] que eso es lo que se supone que debemos hacer.</w:t>
      </w:r>
    </w:p>
    <w:p w14:paraId="108617D4" w14:textId="77777777" w:rsidR="00331CFC" w:rsidRPr="00331CFC" w:rsidRDefault="00331CFC" w:rsidP="00331CFC">
      <w:pPr>
        <w:ind w:left="1440" w:hanging="1440"/>
        <w:rPr>
          <w:bCs/>
          <w:lang w:val="es-ES_tradnl"/>
        </w:rPr>
      </w:pPr>
    </w:p>
    <w:p w14:paraId="4D7C6C9C" w14:textId="27FF45F5" w:rsidR="00703D57" w:rsidRPr="00331CFC" w:rsidRDefault="00331CFC" w:rsidP="00331CFC">
      <w:pPr>
        <w:ind w:left="1440" w:hanging="1440"/>
        <w:rPr>
          <w:bCs/>
          <w:lang w:val="es-ES_tradnl"/>
        </w:rPr>
      </w:pPr>
      <w:r w:rsidRPr="00E91268">
        <w:rPr>
          <w:b/>
          <w:lang w:val="es-ES_tradnl"/>
        </w:rPr>
        <w:lastRenderedPageBreak/>
        <w:t>Anfitrión:</w:t>
      </w:r>
      <w:r w:rsidRPr="00331CFC">
        <w:rPr>
          <w:bCs/>
          <w:lang w:val="es-ES_tradnl"/>
        </w:rPr>
        <w:t xml:space="preserve"> </w:t>
      </w:r>
      <w:r w:rsidR="00E91268">
        <w:rPr>
          <w:bCs/>
          <w:lang w:val="es-ES_tradnl"/>
        </w:rPr>
        <w:tab/>
      </w:r>
      <w:r w:rsidRPr="00331CFC">
        <w:rPr>
          <w:bCs/>
          <w:lang w:val="es-ES_tradnl"/>
        </w:rPr>
        <w:t>Bueno, ese es todo el tiempo que tenemos hoy, ¡pero únase a nosotros mañana para ver si tal vez USTED puede hacer una CONEXIÓN DE AMOR!</w:t>
      </w:r>
    </w:p>
    <w:p w14:paraId="2FC18F15" w14:textId="77777777" w:rsidR="00E91268" w:rsidRDefault="00E91268" w:rsidP="00021559">
      <w:pPr>
        <w:ind w:left="1440" w:hanging="1440"/>
        <w:rPr>
          <w:iCs/>
          <w:lang w:val="es-ES_tradnl"/>
        </w:rPr>
      </w:pPr>
    </w:p>
    <w:p w14:paraId="6488EEF3" w14:textId="266D7E61" w:rsidR="00021559" w:rsidRPr="00E038A9" w:rsidRDefault="00E91268">
      <w:pPr>
        <w:rPr>
          <w:iCs/>
          <w:lang w:val="es-ES_tradnl"/>
        </w:rPr>
      </w:pPr>
      <w:r w:rsidRPr="00E91268">
        <w:rPr>
          <w:iCs/>
          <w:lang w:val="es-ES_tradnl"/>
        </w:rPr>
        <w:t>[La música de Concurso suena al final y los concursantes se van; apagón.]</w:t>
      </w:r>
      <w:r w:rsidR="00021559" w:rsidRPr="00E038A9">
        <w:rPr>
          <w:iCs/>
          <w:lang w:val="es-ES_tradnl"/>
        </w:rPr>
        <w:br w:type="page"/>
      </w:r>
    </w:p>
    <w:p w14:paraId="5338FCBF" w14:textId="77777777" w:rsidR="00AC3C62" w:rsidRPr="00E038A9" w:rsidRDefault="00AC3C62" w:rsidP="00AC3C62">
      <w:pPr>
        <w:jc w:val="center"/>
        <w:rPr>
          <w:b/>
          <w:bCs/>
          <w:caps/>
          <w:sz w:val="32"/>
          <w:szCs w:val="32"/>
          <w:lang w:val="es-ES_tradnl"/>
        </w:rPr>
      </w:pPr>
      <w:r w:rsidRPr="00E038A9">
        <w:rPr>
          <w:b/>
          <w:bCs/>
          <w:caps/>
          <w:sz w:val="32"/>
          <w:szCs w:val="32"/>
          <w:lang w:val="es-ES_tradnl"/>
        </w:rPr>
        <w:lastRenderedPageBreak/>
        <w:t>Domingo de mujeres</w:t>
      </w:r>
    </w:p>
    <w:p w14:paraId="4C451602" w14:textId="77777777" w:rsidR="00AC3C62" w:rsidRPr="00E038A9" w:rsidRDefault="00AC3C62" w:rsidP="00AC3C62">
      <w:pPr>
        <w:jc w:val="center"/>
        <w:rPr>
          <w:b/>
          <w:bCs/>
          <w:i/>
          <w:iCs/>
          <w:sz w:val="32"/>
          <w:szCs w:val="32"/>
          <w:lang w:val="es-ES_tradnl"/>
        </w:rPr>
      </w:pPr>
      <w:r w:rsidRPr="00E038A9">
        <w:rPr>
          <w:b/>
          <w:bCs/>
          <w:i/>
          <w:iCs/>
          <w:sz w:val="32"/>
          <w:szCs w:val="32"/>
          <w:lang w:val="es-ES_tradnl"/>
        </w:rPr>
        <w:t xml:space="preserve">Haciendo Conexiones - </w:t>
      </w:r>
      <w:r>
        <w:rPr>
          <w:b/>
          <w:bCs/>
          <w:i/>
          <w:iCs/>
          <w:sz w:val="32"/>
          <w:szCs w:val="32"/>
          <w:lang w:val="es-ES_tradnl"/>
        </w:rPr>
        <w:t>Bosquejo</w:t>
      </w:r>
    </w:p>
    <w:p w14:paraId="116A36C7" w14:textId="77777777" w:rsidR="00AC3C62" w:rsidRPr="00E038A9" w:rsidRDefault="00AC3C62" w:rsidP="00AC3C62">
      <w:pPr>
        <w:jc w:val="center"/>
        <w:rPr>
          <w:b/>
          <w:bCs/>
          <w:lang w:val="es-ES_tradnl"/>
        </w:rPr>
      </w:pPr>
      <w:r w:rsidRPr="00E038A9">
        <w:rPr>
          <w:b/>
          <w:bCs/>
          <w:lang w:val="es-ES_tradnl"/>
        </w:rPr>
        <w:t>Octubre 2022</w:t>
      </w:r>
    </w:p>
    <w:p w14:paraId="70B4E4E6" w14:textId="77777777" w:rsidR="00021559" w:rsidRPr="00E038A9" w:rsidRDefault="00021559" w:rsidP="00021559">
      <w:pPr>
        <w:pStyle w:val="NormalWeb"/>
        <w:spacing w:before="0" w:beforeAutospacing="0" w:after="0" w:afterAutospacing="0"/>
        <w:jc w:val="center"/>
        <w:rPr>
          <w:rFonts w:asciiTheme="minorHAnsi" w:hAnsiTheme="minorHAnsi" w:cstheme="minorHAnsi"/>
          <w:b/>
          <w:bCs/>
          <w:lang w:val="es-ES_tradnl"/>
        </w:rPr>
      </w:pPr>
    </w:p>
    <w:p w14:paraId="66BE350D" w14:textId="2AFF2DDC" w:rsidR="00021559" w:rsidRPr="00E038A9" w:rsidRDefault="00AC3C62" w:rsidP="00021559">
      <w:pPr>
        <w:pStyle w:val="NormalWeb"/>
        <w:spacing w:before="0" w:beforeAutospacing="0" w:after="0" w:afterAutospacing="0"/>
        <w:jc w:val="center"/>
        <w:rPr>
          <w:rFonts w:asciiTheme="minorHAnsi" w:hAnsiTheme="minorHAnsi" w:cstheme="minorHAnsi"/>
          <w:b/>
          <w:bCs/>
          <w:i/>
          <w:iCs/>
          <w:sz w:val="28"/>
          <w:szCs w:val="28"/>
          <w:lang w:val="es-ES_tradnl"/>
        </w:rPr>
      </w:pPr>
      <w:r>
        <w:rPr>
          <w:rFonts w:asciiTheme="minorHAnsi" w:hAnsiTheme="minorHAnsi" w:cstheme="minorHAnsi"/>
          <w:b/>
          <w:bCs/>
          <w:i/>
          <w:iCs/>
          <w:sz w:val="28"/>
          <w:szCs w:val="28"/>
          <w:lang w:val="es-ES_tradnl"/>
        </w:rPr>
        <w:t>Tejidas Juntas</w:t>
      </w:r>
    </w:p>
    <w:p w14:paraId="2A062A56" w14:textId="21844660" w:rsidR="00021559" w:rsidRPr="00E038A9" w:rsidRDefault="00AC3C62" w:rsidP="00021559">
      <w:pPr>
        <w:pStyle w:val="NormalWeb"/>
        <w:spacing w:before="0" w:beforeAutospacing="0" w:after="0" w:afterAutospacing="0"/>
        <w:jc w:val="center"/>
        <w:rPr>
          <w:rFonts w:asciiTheme="minorHAnsi" w:hAnsiTheme="minorHAnsi" w:cstheme="minorHAnsi"/>
          <w:b/>
          <w:bCs/>
          <w:lang w:val="es-ES_tradnl"/>
        </w:rPr>
      </w:pPr>
      <w:r>
        <w:rPr>
          <w:rFonts w:asciiTheme="minorHAnsi" w:hAnsiTheme="minorHAnsi" w:cstheme="minorHAnsi"/>
          <w:b/>
          <w:bCs/>
          <w:lang w:val="es-ES_tradnl"/>
        </w:rPr>
        <w:t>por</w:t>
      </w:r>
      <w:r w:rsidR="00021559" w:rsidRPr="00E038A9">
        <w:rPr>
          <w:rFonts w:asciiTheme="minorHAnsi" w:hAnsiTheme="minorHAnsi" w:cstheme="minorHAnsi"/>
          <w:b/>
          <w:bCs/>
          <w:lang w:val="es-ES_tradnl"/>
        </w:rPr>
        <w:t xml:space="preserve"> Cap</w:t>
      </w:r>
      <w:r>
        <w:rPr>
          <w:rFonts w:asciiTheme="minorHAnsi" w:hAnsiTheme="minorHAnsi" w:cstheme="minorHAnsi"/>
          <w:b/>
          <w:bCs/>
          <w:lang w:val="es-ES_tradnl"/>
        </w:rPr>
        <w:t>itana</w:t>
      </w:r>
      <w:r w:rsidR="00021559" w:rsidRPr="00E038A9">
        <w:rPr>
          <w:rFonts w:asciiTheme="minorHAnsi" w:hAnsiTheme="minorHAnsi" w:cstheme="minorHAnsi"/>
          <w:b/>
          <w:bCs/>
          <w:lang w:val="es-ES_tradnl"/>
        </w:rPr>
        <w:t xml:space="preserve"> </w:t>
      </w:r>
      <w:proofErr w:type="spellStart"/>
      <w:r w:rsidR="00021559" w:rsidRPr="00E038A9">
        <w:rPr>
          <w:rFonts w:asciiTheme="minorHAnsi" w:hAnsiTheme="minorHAnsi" w:cstheme="minorHAnsi"/>
          <w:b/>
          <w:bCs/>
          <w:lang w:val="es-ES_tradnl"/>
        </w:rPr>
        <w:t>Chrissy</w:t>
      </w:r>
      <w:proofErr w:type="spellEnd"/>
      <w:r w:rsidR="00021559" w:rsidRPr="00E038A9">
        <w:rPr>
          <w:rFonts w:asciiTheme="minorHAnsi" w:hAnsiTheme="minorHAnsi" w:cstheme="minorHAnsi"/>
          <w:b/>
          <w:bCs/>
          <w:lang w:val="es-ES_tradnl"/>
        </w:rPr>
        <w:t xml:space="preserve"> Cooper</w:t>
      </w:r>
    </w:p>
    <w:p w14:paraId="4992ED53" w14:textId="52D2033B" w:rsidR="00021559" w:rsidRPr="00E038A9" w:rsidRDefault="00AC3C62" w:rsidP="00021559">
      <w:pPr>
        <w:pStyle w:val="NormalWeb"/>
        <w:rPr>
          <w:rFonts w:asciiTheme="minorHAnsi" w:hAnsiTheme="minorHAnsi" w:cstheme="minorHAnsi"/>
          <w:lang w:val="es-ES_tradnl"/>
        </w:rPr>
      </w:pPr>
      <w:r>
        <w:rPr>
          <w:rFonts w:asciiTheme="minorHAnsi" w:hAnsiTheme="minorHAnsi" w:cstheme="minorHAnsi"/>
          <w:b/>
          <w:bCs/>
          <w:lang w:val="es-ES_tradnl"/>
        </w:rPr>
        <w:t>Escritura</w:t>
      </w:r>
      <w:r w:rsidR="00021559" w:rsidRPr="00E038A9">
        <w:rPr>
          <w:rFonts w:asciiTheme="minorHAnsi" w:hAnsiTheme="minorHAnsi" w:cstheme="minorHAnsi"/>
          <w:b/>
          <w:bCs/>
          <w:lang w:val="es-ES_tradnl"/>
        </w:rPr>
        <w:t>:</w:t>
      </w:r>
      <w:r w:rsidR="00053176" w:rsidRPr="00E038A9">
        <w:rPr>
          <w:rFonts w:asciiTheme="minorHAnsi" w:hAnsiTheme="minorHAnsi" w:cstheme="minorHAnsi"/>
          <w:lang w:val="es-ES_tradnl"/>
        </w:rPr>
        <w:t xml:space="preserve"> </w:t>
      </w:r>
      <w:r w:rsidR="00021559" w:rsidRPr="00E038A9">
        <w:rPr>
          <w:rFonts w:asciiTheme="minorHAnsi" w:hAnsiTheme="minorHAnsi" w:cstheme="minorHAnsi"/>
          <w:lang w:val="es-ES_tradnl"/>
        </w:rPr>
        <w:t xml:space="preserve">1 </w:t>
      </w:r>
      <w:r w:rsidRPr="00AC3C62">
        <w:rPr>
          <w:rFonts w:asciiTheme="minorHAnsi" w:hAnsiTheme="minorHAnsi" w:cstheme="minorHAnsi"/>
          <w:lang w:val="es-ES_tradnl"/>
        </w:rPr>
        <w:t>Tesalonicenses</w:t>
      </w:r>
      <w:r w:rsidRPr="00AC3C62">
        <w:rPr>
          <w:rFonts w:asciiTheme="minorHAnsi" w:hAnsiTheme="minorHAnsi" w:cstheme="minorHAnsi"/>
          <w:lang w:val="es-ES_tradnl"/>
        </w:rPr>
        <w:t xml:space="preserve"> </w:t>
      </w:r>
      <w:r w:rsidR="00021559" w:rsidRPr="00E038A9">
        <w:rPr>
          <w:rFonts w:asciiTheme="minorHAnsi" w:hAnsiTheme="minorHAnsi" w:cstheme="minorHAnsi"/>
          <w:lang w:val="es-ES_tradnl"/>
        </w:rPr>
        <w:t xml:space="preserve">5:11; </w:t>
      </w:r>
      <w:r>
        <w:rPr>
          <w:rFonts w:asciiTheme="minorHAnsi" w:hAnsiTheme="minorHAnsi" w:cstheme="minorHAnsi"/>
          <w:lang w:val="es-ES_tradnl"/>
        </w:rPr>
        <w:t>Santiago</w:t>
      </w:r>
      <w:r w:rsidR="00021559" w:rsidRPr="00E038A9">
        <w:rPr>
          <w:rFonts w:asciiTheme="minorHAnsi" w:hAnsiTheme="minorHAnsi" w:cstheme="minorHAnsi"/>
          <w:lang w:val="es-ES_tradnl"/>
        </w:rPr>
        <w:t xml:space="preserve"> 3:5-12</w:t>
      </w:r>
    </w:p>
    <w:p w14:paraId="2C72C6D7" w14:textId="1A6CE434" w:rsidR="001234E7" w:rsidRPr="00E038A9" w:rsidRDefault="00AC3C62" w:rsidP="001234E7">
      <w:pPr>
        <w:pStyle w:val="NormalWeb"/>
        <w:spacing w:after="0" w:afterAutospacing="0"/>
        <w:rPr>
          <w:rFonts w:asciiTheme="minorHAnsi" w:hAnsiTheme="minorHAnsi" w:cstheme="minorHAnsi"/>
          <w:b/>
          <w:bCs/>
          <w:lang w:val="es-ES_tradnl"/>
        </w:rPr>
      </w:pPr>
      <w:r>
        <w:rPr>
          <w:rFonts w:asciiTheme="minorHAnsi" w:hAnsiTheme="minorHAnsi" w:cstheme="minorHAnsi"/>
          <w:b/>
          <w:bCs/>
          <w:lang w:val="es-ES_tradnl"/>
        </w:rPr>
        <w:t xml:space="preserve">Introducción </w:t>
      </w:r>
    </w:p>
    <w:p w14:paraId="780F663F"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t>Desde que era pequeña, quería hacer las cosas por mi cuenta. Me enorgullezco de ser una mujer fuerte e independiente. Aunque esto es cierto para mí, la mayoría de las veces me arrepiento al instante. Y aunque me considero independiente, aprendí rápidamente en el último año que necesito a otros a mi alrededor. El año 2020 fue un año extremadamente difícil, pero poderoso, para mí. Como extrovertida, quedarse en casa no fue tarea fácil. Estaba devastado cuando se cancelaron los eventos y la temporada de campamento. Vivo para estar con la gente. Vivo para pastorear. Vivo para enseñar a otros acerca de Cristo. Sentí que mi propósito estaba siendo arrancado de mí por algo que no podía controlar. Solo tomó unos tres días de la orden de quedarse en casa para darme cuenta de que no estaba hecho para el aislamiento.</w:t>
      </w:r>
    </w:p>
    <w:p w14:paraId="01D280F7"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p>
    <w:p w14:paraId="03AA43CC"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t xml:space="preserve">Nosotros, como personas, no estamos hechos para el aislamiento. Estamos hechos para vivir juntos. La vida es mejor </w:t>
      </w:r>
      <w:proofErr w:type="gramStart"/>
      <w:r w:rsidRPr="00BC0216">
        <w:rPr>
          <w:rFonts w:asciiTheme="minorHAnsi" w:hAnsiTheme="minorHAnsi" w:cstheme="minorHAnsi"/>
          <w:lang w:val="es-ES_tradnl"/>
        </w:rPr>
        <w:t>juntos</w:t>
      </w:r>
      <w:proofErr w:type="gramEnd"/>
      <w:r w:rsidRPr="00BC0216">
        <w:rPr>
          <w:rFonts w:asciiTheme="minorHAnsi" w:hAnsiTheme="minorHAnsi" w:cstheme="minorHAnsi"/>
          <w:lang w:val="es-ES_tradnl"/>
        </w:rPr>
        <w:t>. Esta experiencia llamada vida es mucho más rica cuando tienes una pequeña tribu a tu alrededor que te ayuda, te alienta, te mantiene cuerdo, te rescata, te da gracia y te mantiene unido. La unión es parte del diseño de Dios.</w:t>
      </w:r>
    </w:p>
    <w:p w14:paraId="35F7A834"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p>
    <w:p w14:paraId="1DD62548" w14:textId="77777777" w:rsid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t xml:space="preserve">Si miras 1 Tesalonicenses 5, Pablo nos da una gran idea de cómo debemos vivir en comunidad. Aquí vemos a Pablo escribiendo una carta de aliento a la iglesia de Tesalónica. Me encanta esta carta </w:t>
      </w:r>
      <w:proofErr w:type="gramStart"/>
      <w:r w:rsidRPr="00BC0216">
        <w:rPr>
          <w:rFonts w:asciiTheme="minorHAnsi" w:hAnsiTheme="minorHAnsi" w:cstheme="minorHAnsi"/>
          <w:lang w:val="es-ES_tradnl"/>
        </w:rPr>
        <w:t>porque</w:t>
      </w:r>
      <w:proofErr w:type="gramEnd"/>
      <w:r w:rsidRPr="00BC0216">
        <w:rPr>
          <w:rFonts w:asciiTheme="minorHAnsi" w:hAnsiTheme="minorHAnsi" w:cstheme="minorHAnsi"/>
          <w:lang w:val="es-ES_tradnl"/>
        </w:rPr>
        <w:t xml:space="preserve"> aunque esta iglesia está lejos de ser perfecta, él los instruyó y animó a ser más como Jesús. 1 </w:t>
      </w:r>
      <w:proofErr w:type="gramStart"/>
      <w:r w:rsidRPr="00BC0216">
        <w:rPr>
          <w:rFonts w:asciiTheme="minorHAnsi" w:hAnsiTheme="minorHAnsi" w:cstheme="minorHAnsi"/>
          <w:lang w:val="es-ES_tradnl"/>
        </w:rPr>
        <w:t>Tesalonicenses</w:t>
      </w:r>
      <w:proofErr w:type="gramEnd"/>
      <w:r w:rsidRPr="00BC0216">
        <w:rPr>
          <w:rFonts w:asciiTheme="minorHAnsi" w:hAnsiTheme="minorHAnsi" w:cstheme="minorHAnsi"/>
          <w:lang w:val="es-ES_tradnl"/>
        </w:rPr>
        <w:t xml:space="preserve"> 5:11 (NVI) dice: “Por lo tanto, anímense y edifíquense unos a otros, tal como de hecho lo están haciendo”.</w:t>
      </w:r>
    </w:p>
    <w:p w14:paraId="1A221CB1" w14:textId="136807FA" w:rsidR="00021559" w:rsidRPr="00E038A9" w:rsidRDefault="00BC0216" w:rsidP="00BC0216">
      <w:pPr>
        <w:pStyle w:val="NormalWeb"/>
        <w:rPr>
          <w:rFonts w:asciiTheme="minorHAnsi" w:hAnsiTheme="minorHAnsi" w:cstheme="minorHAnsi"/>
          <w:b/>
          <w:bCs/>
          <w:lang w:val="es-ES_tradnl"/>
        </w:rPr>
      </w:pPr>
      <w:r>
        <w:rPr>
          <w:rFonts w:asciiTheme="minorHAnsi" w:hAnsiTheme="minorHAnsi" w:cstheme="minorHAnsi"/>
          <w:b/>
          <w:bCs/>
          <w:lang w:val="es-ES_tradnl"/>
        </w:rPr>
        <w:t>Anímense Unas a Otras</w:t>
      </w:r>
    </w:p>
    <w:p w14:paraId="515FB189" w14:textId="7D1D650A" w:rsidR="00BC0216" w:rsidRP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t>Esto nos lleva a la pregunta: ¿Qué significa animarn</w:t>
      </w:r>
      <w:r>
        <w:rPr>
          <w:rFonts w:asciiTheme="minorHAnsi" w:hAnsiTheme="minorHAnsi" w:cstheme="minorHAnsi"/>
          <w:lang w:val="es-ES_tradnl"/>
        </w:rPr>
        <w:t>o</w:t>
      </w:r>
      <w:r w:rsidRPr="00BC0216">
        <w:rPr>
          <w:rFonts w:asciiTheme="minorHAnsi" w:hAnsiTheme="minorHAnsi" w:cstheme="minorHAnsi"/>
          <w:lang w:val="es-ES_tradnl"/>
        </w:rPr>
        <w:t>s un</w:t>
      </w:r>
      <w:r>
        <w:rPr>
          <w:rFonts w:asciiTheme="minorHAnsi" w:hAnsiTheme="minorHAnsi" w:cstheme="minorHAnsi"/>
          <w:lang w:val="es-ES_tradnl"/>
        </w:rPr>
        <w:t>a</w:t>
      </w:r>
      <w:r w:rsidRPr="00BC0216">
        <w:rPr>
          <w:rFonts w:asciiTheme="minorHAnsi" w:hAnsiTheme="minorHAnsi" w:cstheme="minorHAnsi"/>
          <w:lang w:val="es-ES_tradnl"/>
        </w:rPr>
        <w:t>s a otr</w:t>
      </w:r>
      <w:r>
        <w:rPr>
          <w:rFonts w:asciiTheme="minorHAnsi" w:hAnsiTheme="minorHAnsi" w:cstheme="minorHAnsi"/>
          <w:lang w:val="es-ES_tradnl"/>
        </w:rPr>
        <w:t>a</w:t>
      </w:r>
      <w:r w:rsidRPr="00BC0216">
        <w:rPr>
          <w:rFonts w:asciiTheme="minorHAnsi" w:hAnsiTheme="minorHAnsi" w:cstheme="minorHAnsi"/>
          <w:lang w:val="es-ES_tradnl"/>
        </w:rPr>
        <w:t>s? Primero, veamos qué significa alentar. Aliento significa “la acción de dar a alguien apoyo, confianza o esperanza. Persuasión para hacer o continuar algo. El acto de tratar de estimular el desarrollo de una actividad, estado o creencia” (Lexio.com). No significa que simplemente debamos complacernos unos a otros o elogiar a las personas para obtener su aprobación. No significa que solo debamos enviarnos textos motivacionales o capturas de pantalla de versículos de la Biblia. Significa que nos unimos en los tiempos difíciles.</w:t>
      </w:r>
    </w:p>
    <w:p w14:paraId="5F2AC5FC"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p>
    <w:p w14:paraId="06FA3FFF"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lastRenderedPageBreak/>
        <w:t>Una de las formas más grandes en que Dios se muestra a nosotros es a través de nuestros amigos. Amigos que son las manos y los pies de Jesús. Cuando digo que es mejor juntos, eso no significa que solo debas pasar tiempo con tus amigos. Significa ser honesto el uno con el otro, y eso es otra cosa. Es muy fácil mostrarnos unos a otros nuestras elegantes personalidades de Facebook. Sabes a lo que me refiero cuando digo, "fantásticas personalidades de Facebook", ¿verdad? Facebook es el lugar donde publicamos fotos de nuestros hijos con la cara limpia, vacaciones y todas las cosas buenas que están sucediendo en nuestras vidas. No es mentir necesariamente. Tal vez una mejor palabra para describirlo es decir la verdad selectivamente, donde compartimos solo lo positivo, solo lo fácil, lo querido, las cosas buenas. Y realmente, ¡para eso está Facebook! No es un lugar apropiado para luchas, desacuerdos o verdades profundas. Aunque seamos honestos, todos tenemos ese amigo que usa las redes sociales de manera totalmente inapropiada. No es el lugar para contar toda la fea y extraña verdad. Pero toda esa fea y extraña verdad tiene que ser contada en alguna parte. Por eso necesitas tu propia pequeña tribu, un lugar donde puedas compartir lo bueno, pero también lo feo y lo extraño. Un lugar donde puedas decir: "Sabes, realmente no fui una buena madre hoy", o un lugar donde puedas decir: "mi matrimonio es más difícil en esta temporada que antes". Un lugar donde puedes decir: "No estoy bien, tengo miedo, estoy cansado, estoy roto..."</w:t>
      </w:r>
    </w:p>
    <w:p w14:paraId="4975DF3F"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p>
    <w:p w14:paraId="4A0243E9"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t>En mi experiencia, o eliges una conexión honesta o eliges la competencia, la comparación y el aislamiento. Es muy fácil encontrarse compitiendo y comparándose, y la única forma de superar esto es la honestidad. Cuando dejas que alguien entre en tu vida y le dejas ver detrás del exterior perfecto de Facebook. No hay una fórmula secreta, pero sí incluyen dos cosas: tiempo y agallas. La amistad lleva tiempo. Y al menos para mí, siento que rara vez tengo tiempo para nada, por lo que mi tiempo con los más cercanos a mí solo sucede cuando lo tengo en el calendario y lo trato como una reunión de trabajo. Si tu vida se parece a la mía, las semanas pasan volando y los fines de semana van aún más rápido. De repente, ha pasado un mes y no he pasado tiempo con las personas con las que más necesito conectarme.</w:t>
      </w:r>
    </w:p>
    <w:p w14:paraId="53F41B2F" w14:textId="77777777" w:rsidR="00BC0216" w:rsidRPr="00BC0216" w:rsidRDefault="00BC0216" w:rsidP="00BC0216">
      <w:pPr>
        <w:pStyle w:val="NormalWeb"/>
        <w:spacing w:before="0" w:beforeAutospacing="0" w:after="0" w:afterAutospacing="0"/>
        <w:rPr>
          <w:rFonts w:asciiTheme="minorHAnsi" w:hAnsiTheme="minorHAnsi" w:cstheme="minorHAnsi"/>
          <w:lang w:val="es-ES_tradnl"/>
        </w:rPr>
      </w:pPr>
    </w:p>
    <w:p w14:paraId="196D6437" w14:textId="77777777" w:rsidR="00BC0216" w:rsidRDefault="00BC0216" w:rsidP="00BC0216">
      <w:pPr>
        <w:pStyle w:val="NormalWeb"/>
        <w:spacing w:before="0" w:beforeAutospacing="0" w:after="0" w:afterAutospacing="0"/>
        <w:rPr>
          <w:rFonts w:asciiTheme="minorHAnsi" w:hAnsiTheme="minorHAnsi" w:cstheme="minorHAnsi"/>
          <w:lang w:val="es-ES_tradnl"/>
        </w:rPr>
      </w:pPr>
      <w:r w:rsidRPr="00BC0216">
        <w:rPr>
          <w:rFonts w:asciiTheme="minorHAnsi" w:hAnsiTheme="minorHAnsi" w:cstheme="minorHAnsi"/>
          <w:lang w:val="es-ES_tradnl"/>
        </w:rPr>
        <w:t xml:space="preserve">La amistad requiere agallas: la voluntad de ser vulnerable y participar en el conflicto. Hacer nuevos amigos es como tener citas. Puede ser increíble, pero sobre todo es estresante. Te estás exponiendo y tomando riesgos. Podría contarte tantas historias de tratar de ser amigo de alguien y no fueron malos al respecto, pero dejaron bastante claro que no estaban aceptando solicitudes para nuevos amigos. Es difícil, pero la alternativa es más difícil, porque la alternativa es el aislamiento. Mis mejores amigos no son mis mejores amigos porque evitamos los conflictos. Son mis mejores amigos porque hablamos de ello. Tenemos conversaciones duras y honestas entre nosotros. Lloramos, discutimos, nos disculpamos y nos reconciliamos. A veces tenemos la mentalidad de </w:t>
      </w:r>
      <w:proofErr w:type="gramStart"/>
      <w:r w:rsidRPr="00BC0216">
        <w:rPr>
          <w:rFonts w:asciiTheme="minorHAnsi" w:hAnsiTheme="minorHAnsi" w:cstheme="minorHAnsi"/>
          <w:lang w:val="es-ES_tradnl"/>
        </w:rPr>
        <w:t>que</w:t>
      </w:r>
      <w:proofErr w:type="gramEnd"/>
      <w:r w:rsidRPr="00BC0216">
        <w:rPr>
          <w:rFonts w:asciiTheme="minorHAnsi" w:hAnsiTheme="minorHAnsi" w:cstheme="minorHAnsi"/>
          <w:lang w:val="es-ES_tradnl"/>
        </w:rPr>
        <w:t xml:space="preserve"> si algo sale mal en una amistad, se acabó. Lo contrario es cierto: cuando algo sale mal en una amistad, significa que es una amistad normal. Ahí es cuando tenemos la oportunidad de construir algo hermoso entre nosotros.</w:t>
      </w:r>
    </w:p>
    <w:p w14:paraId="63376B2D" w14:textId="77777777" w:rsidR="00BC0216" w:rsidRDefault="00BC0216" w:rsidP="00BC0216">
      <w:pPr>
        <w:pStyle w:val="NormalWeb"/>
        <w:rPr>
          <w:rFonts w:asciiTheme="minorHAnsi" w:hAnsiTheme="minorHAnsi" w:cstheme="minorHAnsi"/>
          <w:lang w:val="es-ES_tradnl"/>
        </w:rPr>
      </w:pPr>
    </w:p>
    <w:p w14:paraId="1052231A" w14:textId="77777777" w:rsidR="00E133EC" w:rsidRDefault="00E133EC" w:rsidP="00021559">
      <w:pPr>
        <w:pStyle w:val="NormalWeb"/>
        <w:rPr>
          <w:rFonts w:asciiTheme="minorHAnsi" w:hAnsiTheme="minorHAnsi" w:cstheme="minorHAnsi"/>
          <w:b/>
          <w:bCs/>
          <w:lang w:val="es-ES_tradnl"/>
        </w:rPr>
      </w:pPr>
      <w:r w:rsidRPr="00E133EC">
        <w:rPr>
          <w:rFonts w:asciiTheme="minorHAnsi" w:hAnsiTheme="minorHAnsi" w:cstheme="minorHAnsi"/>
          <w:b/>
          <w:bCs/>
          <w:lang w:val="es-ES_tradnl"/>
        </w:rPr>
        <w:t>Ánimo</w:t>
      </w:r>
    </w:p>
    <w:p w14:paraId="216798F8" w14:textId="77777777" w:rsidR="00E133EC" w:rsidRDefault="00E133EC" w:rsidP="00E133EC">
      <w:pPr>
        <w:pStyle w:val="NormalWeb"/>
        <w:rPr>
          <w:rFonts w:asciiTheme="minorHAnsi" w:hAnsiTheme="minorHAnsi" w:cstheme="minorHAnsi"/>
          <w:lang w:val="es-ES_tradnl"/>
        </w:rPr>
      </w:pPr>
      <w:r w:rsidRPr="00E133EC">
        <w:rPr>
          <w:rFonts w:asciiTheme="minorHAnsi" w:hAnsiTheme="minorHAnsi" w:cstheme="minorHAnsi"/>
          <w:lang w:val="es-ES_tradnl"/>
        </w:rPr>
        <w:lastRenderedPageBreak/>
        <w:t xml:space="preserve">El </w:t>
      </w:r>
      <w:proofErr w:type="spellStart"/>
      <w:r w:rsidRPr="00E133EC">
        <w:rPr>
          <w:rFonts w:asciiTheme="minorHAnsi" w:hAnsiTheme="minorHAnsi" w:cstheme="minorHAnsi"/>
          <w:lang w:val="es-ES_tradnl"/>
        </w:rPr>
        <w:t>animo</w:t>
      </w:r>
      <w:proofErr w:type="spellEnd"/>
      <w:r w:rsidRPr="00E133EC">
        <w:rPr>
          <w:rFonts w:asciiTheme="minorHAnsi" w:hAnsiTheme="minorHAnsi" w:cstheme="minorHAnsi"/>
          <w:lang w:val="es-ES_tradnl"/>
        </w:rPr>
        <w:t xml:space="preserve"> bíblico no significa que permitamos que las personas continúen en su pecado. El aliento bíblico siempre, siempre nos señala a Cristo. La Biblia está llena de pasajes de las Escrituras que nos dicen que cuidemos nuestra lengua. Santiago tiene mucho que decir sobre esto en Santiago 3:5-12. El escribe:</w:t>
      </w:r>
    </w:p>
    <w:p w14:paraId="46F3016A" w14:textId="77777777" w:rsidR="00E133EC" w:rsidRPr="00E133EC" w:rsidRDefault="00E133EC" w:rsidP="00E133EC">
      <w:pPr>
        <w:pStyle w:val="NormalWeb"/>
        <w:ind w:left="540"/>
        <w:rPr>
          <w:rFonts w:ascii="Segoe UI" w:hAnsi="Segoe UI" w:cs="Segoe UI"/>
          <w:i/>
          <w:iCs/>
          <w:color w:val="000000"/>
        </w:rPr>
      </w:pPr>
      <w:r w:rsidRPr="00E133EC">
        <w:rPr>
          <w:rStyle w:val="text"/>
          <w:rFonts w:ascii="Segoe UI" w:hAnsi="Segoe UI" w:cs="Segoe UI"/>
          <w:b/>
          <w:bCs/>
          <w:i/>
          <w:iCs/>
          <w:color w:val="000000"/>
          <w:vertAlign w:val="superscript"/>
        </w:rPr>
        <w:t>5 </w:t>
      </w:r>
      <w:proofErr w:type="spellStart"/>
      <w:r w:rsidRPr="00E133EC">
        <w:rPr>
          <w:rStyle w:val="text"/>
          <w:rFonts w:ascii="Segoe UI" w:hAnsi="Segoe UI" w:cs="Segoe UI"/>
          <w:i/>
          <w:iCs/>
          <w:color w:val="000000"/>
        </w:rPr>
        <w:t>Así</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también</w:t>
      </w:r>
      <w:proofErr w:type="spellEnd"/>
      <w:r w:rsidRPr="00E133EC">
        <w:rPr>
          <w:rStyle w:val="text"/>
          <w:rFonts w:ascii="Segoe UI" w:hAnsi="Segoe UI" w:cs="Segoe UI"/>
          <w:i/>
          <w:iCs/>
          <w:color w:val="000000"/>
        </w:rPr>
        <w:t xml:space="preserve"> la </w:t>
      </w:r>
      <w:proofErr w:type="spellStart"/>
      <w:r w:rsidRPr="00E133EC">
        <w:rPr>
          <w:rStyle w:val="text"/>
          <w:rFonts w:ascii="Segoe UI" w:hAnsi="Segoe UI" w:cs="Segoe UI"/>
          <w:i/>
          <w:iCs/>
          <w:color w:val="000000"/>
        </w:rPr>
        <w:t>lengua</w:t>
      </w:r>
      <w:proofErr w:type="spellEnd"/>
      <w:r w:rsidRPr="00E133EC">
        <w:rPr>
          <w:rStyle w:val="text"/>
          <w:rFonts w:ascii="Segoe UI" w:hAnsi="Segoe UI" w:cs="Segoe UI"/>
          <w:i/>
          <w:iCs/>
          <w:color w:val="000000"/>
        </w:rPr>
        <w:t xml:space="preserve"> es un </w:t>
      </w:r>
      <w:proofErr w:type="spellStart"/>
      <w:r w:rsidRPr="00E133EC">
        <w:rPr>
          <w:rStyle w:val="text"/>
          <w:rFonts w:ascii="Segoe UI" w:hAnsi="Segoe UI" w:cs="Segoe UI"/>
          <w:i/>
          <w:iCs/>
          <w:color w:val="000000"/>
        </w:rPr>
        <w:t>miembro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muy</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pequeño</w:t>
      </w:r>
      <w:proofErr w:type="spellEnd"/>
      <w:r w:rsidRPr="00E133EC">
        <w:rPr>
          <w:rStyle w:val="text"/>
          <w:rFonts w:ascii="Segoe UI" w:hAnsi="Segoe UI" w:cs="Segoe UI"/>
          <w:i/>
          <w:iCs/>
          <w:color w:val="000000"/>
        </w:rPr>
        <w:t xml:space="preserve"> del </w:t>
      </w:r>
      <w:proofErr w:type="spellStart"/>
      <w:r w:rsidRPr="00E133EC">
        <w:rPr>
          <w:rStyle w:val="text"/>
          <w:rFonts w:ascii="Segoe UI" w:hAnsi="Segoe UI" w:cs="Segoe UI"/>
          <w:i/>
          <w:iCs/>
          <w:color w:val="000000"/>
        </w:rPr>
        <w:t>cuerpo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pero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hace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alarde</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grandes</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hazañas</w:t>
      </w:r>
      <w:proofErr w:type="spellEnd"/>
      <w:r w:rsidRPr="00E133EC">
        <w:rPr>
          <w:rStyle w:val="text"/>
          <w:rFonts w:ascii="Segoe UI" w:hAnsi="Segoe UI" w:cs="Segoe UI"/>
          <w:i/>
          <w:iCs/>
          <w:color w:val="000000"/>
        </w:rPr>
        <w:t>. ¡</w:t>
      </w:r>
      <w:proofErr w:type="spellStart"/>
      <w:r w:rsidRPr="00E133EC">
        <w:rPr>
          <w:rStyle w:val="text"/>
          <w:rFonts w:ascii="Segoe UI" w:hAnsi="Segoe UI" w:cs="Segoe UI"/>
          <w:i/>
          <w:iCs/>
          <w:color w:val="000000"/>
        </w:rPr>
        <w:t>Imagínense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qué</w:t>
      </w:r>
      <w:proofErr w:type="spellEnd"/>
      <w:r w:rsidRPr="00E133EC">
        <w:rPr>
          <w:rStyle w:val="text"/>
          <w:rFonts w:ascii="Segoe UI" w:hAnsi="Segoe UI" w:cs="Segoe UI"/>
          <w:i/>
          <w:iCs/>
          <w:color w:val="000000"/>
        </w:rPr>
        <w:t xml:space="preserve"> gran bosque se </w:t>
      </w:r>
      <w:proofErr w:type="spellStart"/>
      <w:r w:rsidRPr="00E133EC">
        <w:rPr>
          <w:rStyle w:val="text"/>
          <w:rFonts w:ascii="Segoe UI" w:hAnsi="Segoe UI" w:cs="Segoe UI"/>
          <w:i/>
          <w:iCs/>
          <w:color w:val="000000"/>
        </w:rPr>
        <w:t>incendia</w:t>
      </w:r>
      <w:proofErr w:type="spellEnd"/>
      <w:r w:rsidRPr="00E133EC">
        <w:rPr>
          <w:rStyle w:val="text"/>
          <w:rFonts w:ascii="Segoe UI" w:hAnsi="Segoe UI" w:cs="Segoe UI"/>
          <w:i/>
          <w:iCs/>
          <w:color w:val="000000"/>
        </w:rPr>
        <w:t xml:space="preserve"> con tan </w:t>
      </w:r>
      <w:proofErr w:type="spellStart"/>
      <w:r w:rsidRPr="00E133EC">
        <w:rPr>
          <w:rStyle w:val="text"/>
          <w:rFonts w:ascii="Segoe UI" w:hAnsi="Segoe UI" w:cs="Segoe UI"/>
          <w:i/>
          <w:iCs/>
          <w:color w:val="000000"/>
        </w:rPr>
        <w:t>pequeña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chispa</w:t>
      </w:r>
      <w:proofErr w:type="spellEnd"/>
      <w:r w:rsidRPr="00E133EC">
        <w:rPr>
          <w:rStyle w:val="text"/>
          <w:rFonts w:ascii="Segoe UI" w:hAnsi="Segoe UI" w:cs="Segoe UI"/>
          <w:i/>
          <w:iCs/>
          <w:color w:val="000000"/>
        </w:rPr>
        <w:t>!</w:t>
      </w:r>
      <w:r w:rsidRPr="00E133EC">
        <w:rPr>
          <w:rStyle w:val="apple-converted-space"/>
          <w:rFonts w:ascii="Segoe UI" w:hAnsi="Segoe UI" w:cs="Segoe UI"/>
          <w:i/>
          <w:iCs/>
          <w:color w:val="000000"/>
        </w:rPr>
        <w:t> </w:t>
      </w:r>
      <w:r w:rsidRPr="00E133EC">
        <w:rPr>
          <w:rStyle w:val="text"/>
          <w:rFonts w:ascii="Segoe UI" w:hAnsi="Segoe UI" w:cs="Segoe UI"/>
          <w:b/>
          <w:bCs/>
          <w:i/>
          <w:iCs/>
          <w:color w:val="000000"/>
          <w:vertAlign w:val="superscript"/>
        </w:rPr>
        <w:t>6 </w:t>
      </w:r>
      <w:proofErr w:type="spellStart"/>
      <w:r w:rsidRPr="00E133EC">
        <w:rPr>
          <w:rStyle w:val="text"/>
          <w:rFonts w:ascii="Segoe UI" w:hAnsi="Segoe UI" w:cs="Segoe UI"/>
          <w:i/>
          <w:iCs/>
          <w:color w:val="000000"/>
        </w:rPr>
        <w:t>También</w:t>
      </w:r>
      <w:proofErr w:type="spellEnd"/>
      <w:r w:rsidRPr="00E133EC">
        <w:rPr>
          <w:rStyle w:val="text"/>
          <w:rFonts w:ascii="Segoe UI" w:hAnsi="Segoe UI" w:cs="Segoe UI"/>
          <w:i/>
          <w:iCs/>
          <w:color w:val="000000"/>
        </w:rPr>
        <w:t xml:space="preserve"> la </w:t>
      </w:r>
      <w:proofErr w:type="spellStart"/>
      <w:r w:rsidRPr="00E133EC">
        <w:rPr>
          <w:rStyle w:val="text"/>
          <w:rFonts w:ascii="Segoe UI" w:hAnsi="Segoe UI" w:cs="Segoe UI"/>
          <w:i/>
          <w:iCs/>
          <w:color w:val="000000"/>
        </w:rPr>
        <w:t>lengua</w:t>
      </w:r>
      <w:proofErr w:type="spellEnd"/>
      <w:r w:rsidRPr="00E133EC">
        <w:rPr>
          <w:rStyle w:val="text"/>
          <w:rFonts w:ascii="Segoe UI" w:hAnsi="Segoe UI" w:cs="Segoe UI"/>
          <w:i/>
          <w:iCs/>
          <w:color w:val="000000"/>
        </w:rPr>
        <w:t xml:space="preserve"> es un </w:t>
      </w:r>
      <w:proofErr w:type="spellStart"/>
      <w:r w:rsidRPr="00E133EC">
        <w:rPr>
          <w:rStyle w:val="text"/>
          <w:rFonts w:ascii="Segoe UI" w:hAnsi="Segoe UI" w:cs="Segoe UI"/>
          <w:i/>
          <w:iCs/>
          <w:color w:val="000000"/>
        </w:rPr>
        <w:t>fuego</w:t>
      </w:r>
      <w:proofErr w:type="spellEnd"/>
      <w:r w:rsidRPr="00E133EC">
        <w:rPr>
          <w:rStyle w:val="text"/>
          <w:rFonts w:ascii="Segoe UI" w:hAnsi="Segoe UI" w:cs="Segoe UI"/>
          <w:i/>
          <w:iCs/>
          <w:color w:val="000000"/>
        </w:rPr>
        <w:t xml:space="preserve">, un </w:t>
      </w:r>
      <w:proofErr w:type="spellStart"/>
      <w:r w:rsidRPr="00E133EC">
        <w:rPr>
          <w:rStyle w:val="text"/>
          <w:rFonts w:ascii="Segoe UI" w:hAnsi="Segoe UI" w:cs="Segoe UI"/>
          <w:i/>
          <w:iCs/>
          <w:color w:val="000000"/>
        </w:rPr>
        <w:t>mundo</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maldad</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Siendo</w:t>
      </w:r>
      <w:proofErr w:type="spellEnd"/>
      <w:r w:rsidRPr="00E133EC">
        <w:rPr>
          <w:rStyle w:val="text"/>
          <w:rFonts w:ascii="Segoe UI" w:hAnsi="Segoe UI" w:cs="Segoe UI"/>
          <w:i/>
          <w:iCs/>
          <w:color w:val="000000"/>
        </w:rPr>
        <w:t xml:space="preserve"> uno de </w:t>
      </w:r>
      <w:proofErr w:type="spellStart"/>
      <w:r w:rsidRPr="00E133EC">
        <w:rPr>
          <w:rStyle w:val="text"/>
          <w:rFonts w:ascii="Segoe UI" w:hAnsi="Segoe UI" w:cs="Segoe UI"/>
          <w:i/>
          <w:iCs/>
          <w:color w:val="000000"/>
        </w:rPr>
        <w:t>nuestros</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órganos</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contamina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todo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el</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cuerpo</w:t>
      </w:r>
      <w:proofErr w:type="spellEnd"/>
      <w:r w:rsidRPr="00E133EC">
        <w:rPr>
          <w:rStyle w:val="text"/>
          <w:rFonts w:ascii="Segoe UI" w:hAnsi="Segoe UI" w:cs="Segoe UI"/>
          <w:i/>
          <w:iCs/>
          <w:color w:val="000000"/>
        </w:rPr>
        <w:t xml:space="preserve"> y, </w:t>
      </w:r>
      <w:proofErr w:type="spellStart"/>
      <w:r w:rsidRPr="00E133EC">
        <w:rPr>
          <w:rStyle w:val="text"/>
          <w:rFonts w:ascii="Segoe UI" w:hAnsi="Segoe UI" w:cs="Segoe UI"/>
          <w:i/>
          <w:iCs/>
          <w:color w:val="000000"/>
        </w:rPr>
        <w:t>encendida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por</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el</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infierno</w:t>
      </w:r>
      <w:proofErr w:type="spellEnd"/>
      <w:r w:rsidRPr="00E133EC">
        <w:rPr>
          <w:rStyle w:val="text"/>
          <w:rFonts w:ascii="Segoe UI" w:hAnsi="Segoe UI" w:cs="Segoe UI"/>
          <w:i/>
          <w:iCs/>
          <w:color w:val="000000"/>
        </w:rPr>
        <w:t>,</w:t>
      </w:r>
      <w:r w:rsidRPr="00E133EC">
        <w:rPr>
          <w:rStyle w:val="text"/>
          <w:rFonts w:ascii="Segoe UI" w:hAnsi="Segoe UI" w:cs="Segoe UI"/>
          <w:i/>
          <w:iCs/>
          <w:color w:val="000000"/>
          <w:sz w:val="15"/>
          <w:szCs w:val="15"/>
          <w:vertAlign w:val="superscript"/>
        </w:rPr>
        <w:t>[</w:t>
      </w:r>
      <w:hyperlink r:id="rId15" w:anchor="fes-NVI-30276a" w:tooltip="See footnote a" w:history="1">
        <w:r w:rsidRPr="00E133EC">
          <w:rPr>
            <w:rStyle w:val="Hyperlink"/>
            <w:rFonts w:ascii="Segoe UI" w:hAnsi="Segoe UI" w:cs="Segoe UI"/>
            <w:i/>
            <w:iCs/>
            <w:color w:val="517E90"/>
            <w:sz w:val="15"/>
            <w:szCs w:val="15"/>
            <w:vertAlign w:val="superscript"/>
          </w:rPr>
          <w:t>a</w:t>
        </w:r>
      </w:hyperlink>
      <w:r w:rsidRPr="00E133EC">
        <w:rPr>
          <w:rStyle w:val="text"/>
          <w:rFonts w:ascii="Segoe UI" w:hAnsi="Segoe UI" w:cs="Segoe UI"/>
          <w:i/>
          <w:iCs/>
          <w:color w:val="000000"/>
          <w:sz w:val="15"/>
          <w:szCs w:val="15"/>
          <w:vertAlign w:val="superscript"/>
        </w:rPr>
        <w:t>]</w:t>
      </w:r>
      <w:r w:rsidRPr="00E133EC">
        <w:rPr>
          <w:rStyle w:val="apple-converted-space"/>
          <w:rFonts w:ascii="Segoe UI" w:hAnsi="Segoe UI" w:cs="Segoe UI"/>
          <w:i/>
          <w:iCs/>
          <w:color w:val="000000"/>
        </w:rPr>
        <w:t> </w:t>
      </w:r>
      <w:proofErr w:type="spellStart"/>
      <w:r w:rsidRPr="00E133EC">
        <w:rPr>
          <w:rStyle w:val="text"/>
          <w:rFonts w:ascii="Segoe UI" w:hAnsi="Segoe UI" w:cs="Segoe UI"/>
          <w:i/>
          <w:iCs/>
          <w:color w:val="000000"/>
        </w:rPr>
        <w:t>prende</w:t>
      </w:r>
      <w:proofErr w:type="spellEnd"/>
      <w:r w:rsidRPr="00E133EC">
        <w:rPr>
          <w:rStyle w:val="text"/>
          <w:rFonts w:ascii="Segoe UI" w:hAnsi="Segoe UI" w:cs="Segoe UI"/>
          <w:i/>
          <w:iCs/>
          <w:color w:val="000000"/>
        </w:rPr>
        <w:t xml:space="preserve"> a </w:t>
      </w:r>
      <w:proofErr w:type="spellStart"/>
      <w:r w:rsidRPr="00E133EC">
        <w:rPr>
          <w:rStyle w:val="text"/>
          <w:rFonts w:ascii="Segoe UI" w:hAnsi="Segoe UI" w:cs="Segoe UI"/>
          <w:i/>
          <w:iCs/>
          <w:color w:val="000000"/>
        </w:rPr>
        <w:t>su</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vez</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fuego</w:t>
      </w:r>
      <w:proofErr w:type="spellEnd"/>
      <w:r w:rsidRPr="00E133EC">
        <w:rPr>
          <w:rStyle w:val="text"/>
          <w:rFonts w:ascii="Segoe UI" w:hAnsi="Segoe UI" w:cs="Segoe UI"/>
          <w:i/>
          <w:iCs/>
          <w:color w:val="000000"/>
        </w:rPr>
        <w:t xml:space="preserve"> a </w:t>
      </w:r>
      <w:proofErr w:type="spellStart"/>
      <w:r w:rsidRPr="00E133EC">
        <w:rPr>
          <w:rStyle w:val="text"/>
          <w:rFonts w:ascii="Segoe UI" w:hAnsi="Segoe UI" w:cs="Segoe UI"/>
          <w:i/>
          <w:iCs/>
          <w:color w:val="000000"/>
        </w:rPr>
        <w:t>todo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el</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curso</w:t>
      </w:r>
      <w:proofErr w:type="spellEnd"/>
      <w:r w:rsidRPr="00E133EC">
        <w:rPr>
          <w:rStyle w:val="text"/>
          <w:rFonts w:ascii="Segoe UI" w:hAnsi="Segoe UI" w:cs="Segoe UI"/>
          <w:i/>
          <w:iCs/>
          <w:color w:val="000000"/>
        </w:rPr>
        <w:t xml:space="preserve"> de la </w:t>
      </w:r>
      <w:proofErr w:type="spellStart"/>
      <w:r w:rsidRPr="00E133EC">
        <w:rPr>
          <w:rStyle w:val="text"/>
          <w:rFonts w:ascii="Segoe UI" w:hAnsi="Segoe UI" w:cs="Segoe UI"/>
          <w:i/>
          <w:iCs/>
          <w:color w:val="000000"/>
        </w:rPr>
        <w:t>vida</w:t>
      </w:r>
      <w:proofErr w:type="spellEnd"/>
      <w:r w:rsidRPr="00E133EC">
        <w:rPr>
          <w:rStyle w:val="text"/>
          <w:rFonts w:ascii="Segoe UI" w:hAnsi="Segoe UI" w:cs="Segoe UI"/>
          <w:i/>
          <w:iCs/>
          <w:color w:val="000000"/>
        </w:rPr>
        <w:t>.</w:t>
      </w:r>
    </w:p>
    <w:p w14:paraId="738A264E" w14:textId="77777777" w:rsidR="00E133EC" w:rsidRPr="00E133EC" w:rsidRDefault="00E133EC" w:rsidP="00E133EC">
      <w:pPr>
        <w:pStyle w:val="NormalWeb"/>
        <w:ind w:left="540"/>
        <w:rPr>
          <w:rFonts w:ascii="Segoe UI" w:hAnsi="Segoe UI" w:cs="Segoe UI"/>
          <w:i/>
          <w:iCs/>
          <w:color w:val="000000"/>
        </w:rPr>
      </w:pPr>
      <w:r w:rsidRPr="00E133EC">
        <w:rPr>
          <w:rStyle w:val="text"/>
          <w:rFonts w:ascii="Segoe UI" w:hAnsi="Segoe UI" w:cs="Segoe UI"/>
          <w:b/>
          <w:bCs/>
          <w:i/>
          <w:iCs/>
          <w:color w:val="000000"/>
          <w:vertAlign w:val="superscript"/>
        </w:rPr>
        <w:t>7 </w:t>
      </w:r>
      <w:r w:rsidRPr="00E133EC">
        <w:rPr>
          <w:rStyle w:val="text"/>
          <w:rFonts w:ascii="Segoe UI" w:hAnsi="Segoe UI" w:cs="Segoe UI"/>
          <w:i/>
          <w:iCs/>
          <w:color w:val="000000"/>
        </w:rPr>
        <w:t xml:space="preserve">El ser </w:t>
      </w:r>
      <w:proofErr w:type="spellStart"/>
      <w:r w:rsidRPr="00E133EC">
        <w:rPr>
          <w:rStyle w:val="text"/>
          <w:rFonts w:ascii="Segoe UI" w:hAnsi="Segoe UI" w:cs="Segoe UI"/>
          <w:i/>
          <w:iCs/>
          <w:color w:val="000000"/>
        </w:rPr>
        <w:t>humano</w:t>
      </w:r>
      <w:proofErr w:type="spellEnd"/>
      <w:r w:rsidRPr="00E133EC">
        <w:rPr>
          <w:rStyle w:val="text"/>
          <w:rFonts w:ascii="Segoe UI" w:hAnsi="Segoe UI" w:cs="Segoe UI"/>
          <w:i/>
          <w:iCs/>
          <w:color w:val="000000"/>
        </w:rPr>
        <w:t xml:space="preserve"> sabe </w:t>
      </w:r>
      <w:proofErr w:type="spellStart"/>
      <w:r w:rsidRPr="00E133EC">
        <w:rPr>
          <w:rStyle w:val="text"/>
          <w:rFonts w:ascii="Segoe UI" w:hAnsi="Segoe UI" w:cs="Segoe UI"/>
          <w:i/>
          <w:iCs/>
          <w:color w:val="000000"/>
        </w:rPr>
        <w:t>domar</w:t>
      </w:r>
      <w:proofErr w:type="spellEnd"/>
      <w:r w:rsidRPr="00E133EC">
        <w:rPr>
          <w:rStyle w:val="text"/>
          <w:rFonts w:ascii="Segoe UI" w:hAnsi="Segoe UI" w:cs="Segoe UI"/>
          <w:i/>
          <w:iCs/>
          <w:color w:val="000000"/>
        </w:rPr>
        <w:t xml:space="preserve"> y, </w:t>
      </w:r>
      <w:proofErr w:type="spellStart"/>
      <w:r w:rsidRPr="00E133EC">
        <w:rPr>
          <w:rStyle w:val="text"/>
          <w:rFonts w:ascii="Segoe UI" w:hAnsi="Segoe UI" w:cs="Segoe UI"/>
          <w:i/>
          <w:iCs/>
          <w:color w:val="000000"/>
        </w:rPr>
        <w:t>en</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efecto</w:t>
      </w:r>
      <w:proofErr w:type="spellEnd"/>
      <w:r w:rsidRPr="00E133EC">
        <w:rPr>
          <w:rStyle w:val="text"/>
          <w:rFonts w:ascii="Segoe UI" w:hAnsi="Segoe UI" w:cs="Segoe UI"/>
          <w:i/>
          <w:iCs/>
          <w:color w:val="000000"/>
        </w:rPr>
        <w:t xml:space="preserve">, ha </w:t>
      </w:r>
      <w:proofErr w:type="spellStart"/>
      <w:r w:rsidRPr="00E133EC">
        <w:rPr>
          <w:rStyle w:val="text"/>
          <w:rFonts w:ascii="Segoe UI" w:hAnsi="Segoe UI" w:cs="Segoe UI"/>
          <w:i/>
          <w:iCs/>
          <w:color w:val="000000"/>
        </w:rPr>
        <w:t>domado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toda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clase</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fieras</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aves</w:t>
      </w:r>
      <w:proofErr w:type="spellEnd"/>
      <w:r w:rsidRPr="00E133EC">
        <w:rPr>
          <w:rStyle w:val="text"/>
          <w:rFonts w:ascii="Segoe UI" w:hAnsi="Segoe UI" w:cs="Segoe UI"/>
          <w:i/>
          <w:iCs/>
          <w:color w:val="000000"/>
        </w:rPr>
        <w:t xml:space="preserve">, de reptiles y de </w:t>
      </w:r>
      <w:proofErr w:type="spellStart"/>
      <w:r w:rsidRPr="00E133EC">
        <w:rPr>
          <w:rStyle w:val="text"/>
          <w:rFonts w:ascii="Segoe UI" w:hAnsi="Segoe UI" w:cs="Segoe UI"/>
          <w:i/>
          <w:iCs/>
          <w:color w:val="000000"/>
        </w:rPr>
        <w:t>bestias</w:t>
      </w:r>
      <w:proofErr w:type="spellEnd"/>
      <w:r w:rsidRPr="00E133EC">
        <w:rPr>
          <w:rStyle w:val="text"/>
          <w:rFonts w:ascii="Segoe UI" w:hAnsi="Segoe UI" w:cs="Segoe UI"/>
          <w:i/>
          <w:iCs/>
          <w:color w:val="000000"/>
        </w:rPr>
        <w:t xml:space="preserve"> marinas;</w:t>
      </w:r>
      <w:r w:rsidRPr="00E133EC">
        <w:rPr>
          <w:rStyle w:val="apple-converted-space"/>
          <w:rFonts w:ascii="Segoe UI" w:hAnsi="Segoe UI" w:cs="Segoe UI"/>
          <w:i/>
          <w:iCs/>
          <w:color w:val="000000"/>
        </w:rPr>
        <w:t> </w:t>
      </w:r>
      <w:r w:rsidRPr="00E133EC">
        <w:rPr>
          <w:rStyle w:val="text"/>
          <w:rFonts w:ascii="Segoe UI" w:hAnsi="Segoe UI" w:cs="Segoe UI"/>
          <w:b/>
          <w:bCs/>
          <w:i/>
          <w:iCs/>
          <w:color w:val="000000"/>
          <w:vertAlign w:val="superscript"/>
        </w:rPr>
        <w:t>8 </w:t>
      </w:r>
      <w:proofErr w:type="spellStart"/>
      <w:r w:rsidRPr="00E133EC">
        <w:rPr>
          <w:rStyle w:val="text"/>
          <w:rFonts w:ascii="Segoe UI" w:hAnsi="Segoe UI" w:cs="Segoe UI"/>
          <w:i/>
          <w:iCs/>
          <w:color w:val="000000"/>
        </w:rPr>
        <w:t>pero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nadie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puede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domar</w:t>
      </w:r>
      <w:proofErr w:type="spellEnd"/>
      <w:r w:rsidRPr="00E133EC">
        <w:rPr>
          <w:rStyle w:val="text"/>
          <w:rFonts w:ascii="Segoe UI" w:hAnsi="Segoe UI" w:cs="Segoe UI"/>
          <w:i/>
          <w:iCs/>
          <w:color w:val="000000"/>
        </w:rPr>
        <w:t xml:space="preserve"> la </w:t>
      </w:r>
      <w:proofErr w:type="spellStart"/>
      <w:r w:rsidRPr="00E133EC">
        <w:rPr>
          <w:rStyle w:val="text"/>
          <w:rFonts w:ascii="Segoe UI" w:hAnsi="Segoe UI" w:cs="Segoe UI"/>
          <w:i/>
          <w:iCs/>
          <w:color w:val="000000"/>
        </w:rPr>
        <w:t>lengua</w:t>
      </w:r>
      <w:proofErr w:type="spellEnd"/>
      <w:r w:rsidRPr="00E133EC">
        <w:rPr>
          <w:rStyle w:val="text"/>
          <w:rFonts w:ascii="Segoe UI" w:hAnsi="Segoe UI" w:cs="Segoe UI"/>
          <w:i/>
          <w:iCs/>
          <w:color w:val="000000"/>
        </w:rPr>
        <w:t xml:space="preserve">. Es un mal </w:t>
      </w:r>
      <w:proofErr w:type="spellStart"/>
      <w:r w:rsidRPr="00E133EC">
        <w:rPr>
          <w:rStyle w:val="text"/>
          <w:rFonts w:ascii="Segoe UI" w:hAnsi="Segoe UI" w:cs="Segoe UI"/>
          <w:i/>
          <w:iCs/>
          <w:color w:val="000000"/>
        </w:rPr>
        <w:t>irrefrenable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lleno</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veneno</w:t>
      </w:r>
      <w:proofErr w:type="spellEnd"/>
      <w:r w:rsidRPr="00E133EC">
        <w:rPr>
          <w:rStyle w:val="text"/>
          <w:rFonts w:ascii="Segoe UI" w:hAnsi="Segoe UI" w:cs="Segoe UI"/>
          <w:i/>
          <w:iCs/>
          <w:color w:val="000000"/>
        </w:rPr>
        <w:t xml:space="preserve"> mortal.</w:t>
      </w:r>
    </w:p>
    <w:p w14:paraId="15EC86A2" w14:textId="77777777" w:rsidR="00E133EC" w:rsidRPr="00E133EC" w:rsidRDefault="00E133EC" w:rsidP="00E133EC">
      <w:pPr>
        <w:pStyle w:val="NormalWeb"/>
        <w:ind w:left="540"/>
        <w:rPr>
          <w:rFonts w:ascii="Segoe UI" w:hAnsi="Segoe UI" w:cs="Segoe UI"/>
          <w:i/>
          <w:iCs/>
          <w:color w:val="000000"/>
        </w:rPr>
      </w:pPr>
      <w:r w:rsidRPr="00E133EC">
        <w:rPr>
          <w:rStyle w:val="text"/>
          <w:rFonts w:ascii="Segoe UI" w:hAnsi="Segoe UI" w:cs="Segoe UI"/>
          <w:b/>
          <w:bCs/>
          <w:i/>
          <w:iCs/>
          <w:color w:val="000000"/>
          <w:vertAlign w:val="superscript"/>
        </w:rPr>
        <w:t>9 </w:t>
      </w:r>
      <w:r w:rsidRPr="00E133EC">
        <w:rPr>
          <w:rStyle w:val="text"/>
          <w:rFonts w:ascii="Segoe UI" w:hAnsi="Segoe UI" w:cs="Segoe UI"/>
          <w:i/>
          <w:iCs/>
          <w:color w:val="000000"/>
        </w:rPr>
        <w:t xml:space="preserve">Con la </w:t>
      </w:r>
      <w:proofErr w:type="spellStart"/>
      <w:r w:rsidRPr="00E133EC">
        <w:rPr>
          <w:rStyle w:val="text"/>
          <w:rFonts w:ascii="Segoe UI" w:hAnsi="Segoe UI" w:cs="Segoe UI"/>
          <w:i/>
          <w:iCs/>
          <w:color w:val="000000"/>
        </w:rPr>
        <w:t>lengua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bendecimos</w:t>
      </w:r>
      <w:proofErr w:type="spellEnd"/>
      <w:r w:rsidRPr="00E133EC">
        <w:rPr>
          <w:rStyle w:val="text"/>
          <w:rFonts w:ascii="Segoe UI" w:hAnsi="Segoe UI" w:cs="Segoe UI"/>
          <w:i/>
          <w:iCs/>
          <w:color w:val="000000"/>
        </w:rPr>
        <w:t xml:space="preserve"> a </w:t>
      </w:r>
      <w:proofErr w:type="spellStart"/>
      <w:r w:rsidRPr="00E133EC">
        <w:rPr>
          <w:rStyle w:val="text"/>
          <w:rFonts w:ascii="Segoe UI" w:hAnsi="Segoe UI" w:cs="Segoe UI"/>
          <w:i/>
          <w:iCs/>
          <w:color w:val="000000"/>
        </w:rPr>
        <w:t>nuestro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Señor</w:t>
      </w:r>
      <w:proofErr w:type="spellEnd"/>
      <w:r w:rsidRPr="00E133EC">
        <w:rPr>
          <w:rStyle w:val="text"/>
          <w:rFonts w:ascii="Segoe UI" w:hAnsi="Segoe UI" w:cs="Segoe UI"/>
          <w:i/>
          <w:iCs/>
          <w:color w:val="000000"/>
        </w:rPr>
        <w:t xml:space="preserve"> y Padre, y con </w:t>
      </w:r>
      <w:proofErr w:type="spellStart"/>
      <w:r w:rsidRPr="00E133EC">
        <w:rPr>
          <w:rStyle w:val="text"/>
          <w:rFonts w:ascii="Segoe UI" w:hAnsi="Segoe UI" w:cs="Segoe UI"/>
          <w:i/>
          <w:iCs/>
          <w:color w:val="000000"/>
        </w:rPr>
        <w:t>ella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maldecimos</w:t>
      </w:r>
      <w:proofErr w:type="spellEnd"/>
      <w:r w:rsidRPr="00E133EC">
        <w:rPr>
          <w:rStyle w:val="text"/>
          <w:rFonts w:ascii="Segoe UI" w:hAnsi="Segoe UI" w:cs="Segoe UI"/>
          <w:i/>
          <w:iCs/>
          <w:color w:val="000000"/>
        </w:rPr>
        <w:t xml:space="preserve"> a las personas, </w:t>
      </w:r>
      <w:proofErr w:type="spellStart"/>
      <w:r w:rsidRPr="00E133EC">
        <w:rPr>
          <w:rStyle w:val="text"/>
          <w:rFonts w:ascii="Segoe UI" w:hAnsi="Segoe UI" w:cs="Segoe UI"/>
          <w:i/>
          <w:iCs/>
          <w:color w:val="000000"/>
        </w:rPr>
        <w:t>creadas</w:t>
      </w:r>
      <w:proofErr w:type="spellEnd"/>
      <w:r w:rsidRPr="00E133EC">
        <w:rPr>
          <w:rStyle w:val="text"/>
          <w:rFonts w:ascii="Segoe UI" w:hAnsi="Segoe UI" w:cs="Segoe UI"/>
          <w:i/>
          <w:iCs/>
          <w:color w:val="000000"/>
        </w:rPr>
        <w:t xml:space="preserve"> </w:t>
      </w:r>
      <w:proofErr w:type="gramStart"/>
      <w:r w:rsidRPr="00E133EC">
        <w:rPr>
          <w:rStyle w:val="text"/>
          <w:rFonts w:ascii="Segoe UI" w:hAnsi="Segoe UI" w:cs="Segoe UI"/>
          <w:i/>
          <w:iCs/>
          <w:color w:val="000000"/>
        </w:rPr>
        <w:t>a</w:t>
      </w:r>
      <w:proofErr w:type="gramEnd"/>
      <w:r w:rsidRPr="00E133EC">
        <w:rPr>
          <w:rStyle w:val="text"/>
          <w:rFonts w:ascii="Segoe UI" w:hAnsi="Segoe UI" w:cs="Segoe UI"/>
          <w:i/>
          <w:iCs/>
          <w:color w:val="000000"/>
        </w:rPr>
        <w:t xml:space="preserve"> imagen de Dios.</w:t>
      </w:r>
      <w:r w:rsidRPr="00E133EC">
        <w:rPr>
          <w:rStyle w:val="apple-converted-space"/>
          <w:rFonts w:ascii="Segoe UI" w:hAnsi="Segoe UI" w:cs="Segoe UI"/>
          <w:i/>
          <w:iCs/>
          <w:color w:val="000000"/>
        </w:rPr>
        <w:t> </w:t>
      </w:r>
      <w:r w:rsidRPr="00E133EC">
        <w:rPr>
          <w:rStyle w:val="text"/>
          <w:rFonts w:ascii="Segoe UI" w:hAnsi="Segoe UI" w:cs="Segoe UI"/>
          <w:b/>
          <w:bCs/>
          <w:i/>
          <w:iCs/>
          <w:color w:val="000000"/>
          <w:vertAlign w:val="superscript"/>
        </w:rPr>
        <w:t>10 </w:t>
      </w:r>
      <w:r w:rsidRPr="00E133EC">
        <w:rPr>
          <w:rStyle w:val="text"/>
          <w:rFonts w:ascii="Segoe UI" w:hAnsi="Segoe UI" w:cs="Segoe UI"/>
          <w:i/>
          <w:iCs/>
          <w:color w:val="000000"/>
        </w:rPr>
        <w:t xml:space="preserve">De </w:t>
      </w:r>
      <w:proofErr w:type="spellStart"/>
      <w:r w:rsidRPr="00E133EC">
        <w:rPr>
          <w:rStyle w:val="text"/>
          <w:rFonts w:ascii="Segoe UI" w:hAnsi="Segoe UI" w:cs="Segoe UI"/>
          <w:i/>
          <w:iCs/>
          <w:color w:val="000000"/>
        </w:rPr>
        <w:t>una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misma</w:t>
      </w:r>
      <w:proofErr w:type="spellEnd"/>
      <w:r w:rsidRPr="00E133EC">
        <w:rPr>
          <w:rStyle w:val="text"/>
          <w:rFonts w:ascii="Segoe UI" w:hAnsi="Segoe UI" w:cs="Segoe UI"/>
          <w:i/>
          <w:iCs/>
          <w:color w:val="000000"/>
        </w:rPr>
        <w:t xml:space="preserve"> boca </w:t>
      </w:r>
      <w:proofErr w:type="spellStart"/>
      <w:r w:rsidRPr="00E133EC">
        <w:rPr>
          <w:rStyle w:val="text"/>
          <w:rFonts w:ascii="Segoe UI" w:hAnsi="Segoe UI" w:cs="Segoe UI"/>
          <w:i/>
          <w:iCs/>
          <w:color w:val="000000"/>
        </w:rPr>
        <w:t>salen</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bendición</w:t>
      </w:r>
      <w:proofErr w:type="spellEnd"/>
      <w:r w:rsidRPr="00E133EC">
        <w:rPr>
          <w:rStyle w:val="text"/>
          <w:rFonts w:ascii="Segoe UI" w:hAnsi="Segoe UI" w:cs="Segoe UI"/>
          <w:i/>
          <w:iCs/>
          <w:color w:val="000000"/>
        </w:rPr>
        <w:t xml:space="preserve"> y </w:t>
      </w:r>
      <w:proofErr w:type="spellStart"/>
      <w:r w:rsidRPr="00E133EC">
        <w:rPr>
          <w:rStyle w:val="text"/>
          <w:rFonts w:ascii="Segoe UI" w:hAnsi="Segoe UI" w:cs="Segoe UI"/>
          <w:i/>
          <w:iCs/>
          <w:color w:val="000000"/>
        </w:rPr>
        <w:t>maldición</w:t>
      </w:r>
      <w:proofErr w:type="spellEnd"/>
      <w:r w:rsidRPr="00E133EC">
        <w:rPr>
          <w:rStyle w:val="text"/>
          <w:rFonts w:ascii="Segoe UI" w:hAnsi="Segoe UI" w:cs="Segoe UI"/>
          <w:i/>
          <w:iCs/>
          <w:color w:val="000000"/>
        </w:rPr>
        <w:t xml:space="preserve">. Hermanos </w:t>
      </w:r>
      <w:proofErr w:type="spellStart"/>
      <w:r w:rsidRPr="00E133EC">
        <w:rPr>
          <w:rStyle w:val="text"/>
          <w:rFonts w:ascii="Segoe UI" w:hAnsi="Segoe UI" w:cs="Segoe UI"/>
          <w:i/>
          <w:iCs/>
          <w:color w:val="000000"/>
        </w:rPr>
        <w:t>míos</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esto</w:t>
      </w:r>
      <w:proofErr w:type="spellEnd"/>
      <w:r w:rsidRPr="00E133EC">
        <w:rPr>
          <w:rStyle w:val="text"/>
          <w:rFonts w:ascii="Segoe UI" w:hAnsi="Segoe UI" w:cs="Segoe UI"/>
          <w:i/>
          <w:iCs/>
          <w:color w:val="000000"/>
        </w:rPr>
        <w:t xml:space="preserve"> no </w:t>
      </w:r>
      <w:proofErr w:type="spellStart"/>
      <w:r w:rsidRPr="00E133EC">
        <w:rPr>
          <w:rStyle w:val="text"/>
          <w:rFonts w:ascii="Segoe UI" w:hAnsi="Segoe UI" w:cs="Segoe UI"/>
          <w:i/>
          <w:iCs/>
          <w:color w:val="000000"/>
        </w:rPr>
        <w:t>debe</w:t>
      </w:r>
      <w:proofErr w:type="spellEnd"/>
      <w:r w:rsidRPr="00E133EC">
        <w:rPr>
          <w:rStyle w:val="text"/>
          <w:rFonts w:ascii="Segoe UI" w:hAnsi="Segoe UI" w:cs="Segoe UI"/>
          <w:i/>
          <w:iCs/>
          <w:color w:val="000000"/>
        </w:rPr>
        <w:t xml:space="preserve"> ser </w:t>
      </w:r>
      <w:proofErr w:type="spellStart"/>
      <w:r w:rsidRPr="00E133EC">
        <w:rPr>
          <w:rStyle w:val="text"/>
          <w:rFonts w:ascii="Segoe UI" w:hAnsi="Segoe UI" w:cs="Segoe UI"/>
          <w:i/>
          <w:iCs/>
          <w:color w:val="000000"/>
        </w:rPr>
        <w:t>así</w:t>
      </w:r>
      <w:proofErr w:type="spellEnd"/>
      <w:r w:rsidRPr="00E133EC">
        <w:rPr>
          <w:rStyle w:val="text"/>
          <w:rFonts w:ascii="Segoe UI" w:hAnsi="Segoe UI" w:cs="Segoe UI"/>
          <w:i/>
          <w:iCs/>
          <w:color w:val="000000"/>
        </w:rPr>
        <w:t>.</w:t>
      </w:r>
      <w:r w:rsidRPr="00E133EC">
        <w:rPr>
          <w:rStyle w:val="apple-converted-space"/>
          <w:rFonts w:ascii="Segoe UI" w:hAnsi="Segoe UI" w:cs="Segoe UI"/>
          <w:i/>
          <w:iCs/>
          <w:color w:val="000000"/>
        </w:rPr>
        <w:t> </w:t>
      </w:r>
      <w:r w:rsidRPr="00E133EC">
        <w:rPr>
          <w:rStyle w:val="text"/>
          <w:rFonts w:ascii="Segoe UI" w:hAnsi="Segoe UI" w:cs="Segoe UI"/>
          <w:b/>
          <w:bCs/>
          <w:i/>
          <w:iCs/>
          <w:color w:val="000000"/>
          <w:vertAlign w:val="superscript"/>
        </w:rPr>
        <w:t>11 </w:t>
      </w:r>
      <w:r w:rsidRPr="00E133EC">
        <w:rPr>
          <w:rStyle w:val="text"/>
          <w:rFonts w:ascii="Segoe UI" w:hAnsi="Segoe UI" w:cs="Segoe UI"/>
          <w:i/>
          <w:iCs/>
          <w:color w:val="000000"/>
        </w:rPr>
        <w:t>¿</w:t>
      </w:r>
      <w:proofErr w:type="spellStart"/>
      <w:r w:rsidRPr="00E133EC">
        <w:rPr>
          <w:rStyle w:val="text"/>
          <w:rFonts w:ascii="Segoe UI" w:hAnsi="Segoe UI" w:cs="Segoe UI"/>
          <w:i/>
          <w:iCs/>
          <w:color w:val="000000"/>
        </w:rPr>
        <w:t>Puede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acaso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brotar</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una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misma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fuente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agua</w:t>
      </w:r>
      <w:proofErr w:type="spellEnd"/>
      <w:r w:rsidRPr="00E133EC">
        <w:rPr>
          <w:rStyle w:val="text"/>
          <w:rFonts w:ascii="Segoe UI" w:hAnsi="Segoe UI" w:cs="Segoe UI"/>
          <w:i/>
          <w:iCs/>
          <w:color w:val="000000"/>
        </w:rPr>
        <w:t xml:space="preserve"> dulce y </w:t>
      </w:r>
      <w:proofErr w:type="spellStart"/>
      <w:r w:rsidRPr="00E133EC">
        <w:rPr>
          <w:rStyle w:val="text"/>
          <w:rFonts w:ascii="Segoe UI" w:hAnsi="Segoe UI" w:cs="Segoe UI"/>
          <w:i/>
          <w:iCs/>
          <w:color w:val="000000"/>
        </w:rPr>
        <w:t>agua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salada</w:t>
      </w:r>
      <w:proofErr w:type="spellEnd"/>
      <w:r w:rsidRPr="00E133EC">
        <w:rPr>
          <w:rStyle w:val="text"/>
          <w:rFonts w:ascii="Segoe UI" w:hAnsi="Segoe UI" w:cs="Segoe UI"/>
          <w:i/>
          <w:iCs/>
          <w:color w:val="000000"/>
        </w:rPr>
        <w:t>?</w:t>
      </w:r>
      <w:r w:rsidRPr="00E133EC">
        <w:rPr>
          <w:rStyle w:val="text"/>
          <w:rFonts w:ascii="Segoe UI" w:hAnsi="Segoe UI" w:cs="Segoe UI"/>
          <w:i/>
          <w:iCs/>
          <w:color w:val="000000"/>
          <w:sz w:val="15"/>
          <w:szCs w:val="15"/>
          <w:vertAlign w:val="superscript"/>
        </w:rPr>
        <w:t>[</w:t>
      </w:r>
      <w:hyperlink r:id="rId16" w:anchor="fes-NVI-30281b" w:tooltip="See footnote b" w:history="1">
        <w:r w:rsidRPr="00E133EC">
          <w:rPr>
            <w:rStyle w:val="Hyperlink"/>
            <w:rFonts w:ascii="Segoe UI" w:hAnsi="Segoe UI" w:cs="Segoe UI"/>
            <w:i/>
            <w:iCs/>
            <w:color w:val="517E90"/>
            <w:sz w:val="15"/>
            <w:szCs w:val="15"/>
            <w:vertAlign w:val="superscript"/>
          </w:rPr>
          <w:t>b</w:t>
        </w:r>
      </w:hyperlink>
      <w:r w:rsidRPr="00E133EC">
        <w:rPr>
          <w:rStyle w:val="text"/>
          <w:rFonts w:ascii="Segoe UI" w:hAnsi="Segoe UI" w:cs="Segoe UI"/>
          <w:i/>
          <w:iCs/>
          <w:color w:val="000000"/>
          <w:sz w:val="15"/>
          <w:szCs w:val="15"/>
          <w:vertAlign w:val="superscript"/>
        </w:rPr>
        <w:t>]</w:t>
      </w:r>
      <w:r w:rsidRPr="00E133EC">
        <w:rPr>
          <w:rStyle w:val="apple-converted-space"/>
          <w:rFonts w:ascii="Segoe UI" w:hAnsi="Segoe UI" w:cs="Segoe UI"/>
          <w:i/>
          <w:iCs/>
          <w:color w:val="000000"/>
        </w:rPr>
        <w:t> </w:t>
      </w:r>
      <w:r w:rsidRPr="00E133EC">
        <w:rPr>
          <w:rStyle w:val="text"/>
          <w:rFonts w:ascii="Segoe UI" w:hAnsi="Segoe UI" w:cs="Segoe UI"/>
          <w:b/>
          <w:bCs/>
          <w:i/>
          <w:iCs/>
          <w:color w:val="000000"/>
          <w:vertAlign w:val="superscript"/>
        </w:rPr>
        <w:t>12 </w:t>
      </w:r>
      <w:r w:rsidRPr="00E133EC">
        <w:rPr>
          <w:rStyle w:val="text"/>
          <w:rFonts w:ascii="Segoe UI" w:hAnsi="Segoe UI" w:cs="Segoe UI"/>
          <w:i/>
          <w:iCs/>
          <w:color w:val="000000"/>
        </w:rPr>
        <w:t xml:space="preserve">Hermanos </w:t>
      </w:r>
      <w:proofErr w:type="spellStart"/>
      <w:r w:rsidRPr="00E133EC">
        <w:rPr>
          <w:rStyle w:val="text"/>
          <w:rFonts w:ascii="Segoe UI" w:hAnsi="Segoe UI" w:cs="Segoe UI"/>
          <w:i/>
          <w:iCs/>
          <w:color w:val="000000"/>
        </w:rPr>
        <w:t>míos</w:t>
      </w:r>
      <w:proofErr w:type="spellEnd"/>
      <w:r w:rsidRPr="00E133EC">
        <w:rPr>
          <w:rStyle w:val="text"/>
          <w:rFonts w:ascii="Segoe UI" w:hAnsi="Segoe UI" w:cs="Segoe UI"/>
          <w:i/>
          <w:iCs/>
          <w:color w:val="000000"/>
        </w:rPr>
        <w:t>, ¿</w:t>
      </w:r>
      <w:proofErr w:type="spellStart"/>
      <w:r w:rsidRPr="00E133EC">
        <w:rPr>
          <w:rStyle w:val="text"/>
          <w:rFonts w:ascii="Segoe UI" w:hAnsi="Segoe UI" w:cs="Segoe UI"/>
          <w:i/>
          <w:iCs/>
          <w:color w:val="000000"/>
        </w:rPr>
        <w:t>acaso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puede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dar</w:t>
      </w:r>
      <w:proofErr w:type="spellEnd"/>
      <w:r w:rsidRPr="00E133EC">
        <w:rPr>
          <w:rStyle w:val="text"/>
          <w:rFonts w:ascii="Segoe UI" w:hAnsi="Segoe UI" w:cs="Segoe UI"/>
          <w:i/>
          <w:iCs/>
          <w:color w:val="000000"/>
        </w:rPr>
        <w:t xml:space="preserve"> aceitunas </w:t>
      </w:r>
      <w:proofErr w:type="spellStart"/>
      <w:r w:rsidRPr="00E133EC">
        <w:rPr>
          <w:rStyle w:val="text"/>
          <w:rFonts w:ascii="Segoe UI" w:hAnsi="Segoe UI" w:cs="Segoe UI"/>
          <w:i/>
          <w:iCs/>
          <w:color w:val="000000"/>
        </w:rPr>
        <w:t>una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higuera</w:t>
      </w:r>
      <w:proofErr w:type="spellEnd"/>
      <w:r w:rsidRPr="00E133EC">
        <w:rPr>
          <w:rStyle w:val="text"/>
          <w:rFonts w:ascii="Segoe UI" w:hAnsi="Segoe UI" w:cs="Segoe UI"/>
          <w:i/>
          <w:iCs/>
          <w:color w:val="000000"/>
        </w:rPr>
        <w:t xml:space="preserve"> o </w:t>
      </w:r>
      <w:proofErr w:type="spellStart"/>
      <w:r w:rsidRPr="00E133EC">
        <w:rPr>
          <w:rStyle w:val="text"/>
          <w:rFonts w:ascii="Segoe UI" w:hAnsi="Segoe UI" w:cs="Segoe UI"/>
          <w:i/>
          <w:iCs/>
          <w:color w:val="000000"/>
        </w:rPr>
        <w:t>higos</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una</w:t>
      </w:r>
      <w:proofErr w:type="spellEnd"/>
      <w:r w:rsidRPr="00E133EC">
        <w:rPr>
          <w:rStyle w:val="text"/>
          <w:rFonts w:ascii="Segoe UI" w:hAnsi="Segoe UI" w:cs="Segoe UI"/>
          <w:i/>
          <w:iCs/>
          <w:color w:val="000000"/>
        </w:rPr>
        <w:t xml:space="preserve"> vid? </w:t>
      </w:r>
      <w:proofErr w:type="spellStart"/>
      <w:r w:rsidRPr="00E133EC">
        <w:rPr>
          <w:rStyle w:val="text"/>
          <w:rFonts w:ascii="Segoe UI" w:hAnsi="Segoe UI" w:cs="Segoe UI"/>
          <w:i/>
          <w:iCs/>
          <w:color w:val="000000"/>
        </w:rPr>
        <w:t>Pues</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tampoco</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una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fuente</w:t>
      </w:r>
      <w:proofErr w:type="spellEnd"/>
      <w:r w:rsidRPr="00E133EC">
        <w:rPr>
          <w:rStyle w:val="text"/>
          <w:rFonts w:ascii="Segoe UI" w:hAnsi="Segoe UI" w:cs="Segoe UI"/>
          <w:i/>
          <w:iCs/>
          <w:color w:val="000000"/>
        </w:rPr>
        <w:t xml:space="preserve"> de </w:t>
      </w:r>
      <w:proofErr w:type="spellStart"/>
      <w:r w:rsidRPr="00E133EC">
        <w:rPr>
          <w:rStyle w:val="text"/>
          <w:rFonts w:ascii="Segoe UI" w:hAnsi="Segoe UI" w:cs="Segoe UI"/>
          <w:i/>
          <w:iCs/>
          <w:color w:val="000000"/>
        </w:rPr>
        <w:t>agua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salada</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puede</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dar</w:t>
      </w:r>
      <w:proofErr w:type="spellEnd"/>
      <w:r w:rsidRPr="00E133EC">
        <w:rPr>
          <w:rStyle w:val="text"/>
          <w:rFonts w:ascii="Segoe UI" w:hAnsi="Segoe UI" w:cs="Segoe UI"/>
          <w:i/>
          <w:iCs/>
          <w:color w:val="000000"/>
        </w:rPr>
        <w:t xml:space="preserve"> </w:t>
      </w:r>
      <w:proofErr w:type="spellStart"/>
      <w:r w:rsidRPr="00E133EC">
        <w:rPr>
          <w:rStyle w:val="text"/>
          <w:rFonts w:ascii="Segoe UI" w:hAnsi="Segoe UI" w:cs="Segoe UI"/>
          <w:i/>
          <w:iCs/>
          <w:color w:val="000000"/>
        </w:rPr>
        <w:t>agua</w:t>
      </w:r>
      <w:proofErr w:type="spellEnd"/>
      <w:r w:rsidRPr="00E133EC">
        <w:rPr>
          <w:rStyle w:val="text"/>
          <w:rFonts w:ascii="Segoe UI" w:hAnsi="Segoe UI" w:cs="Segoe UI"/>
          <w:i/>
          <w:iCs/>
          <w:color w:val="000000"/>
        </w:rPr>
        <w:t xml:space="preserve"> dulce.</w:t>
      </w:r>
    </w:p>
    <w:p w14:paraId="69550C37" w14:textId="77777777" w:rsidR="00E133EC" w:rsidRDefault="00E133EC" w:rsidP="00021559">
      <w:pPr>
        <w:pStyle w:val="NormalWeb"/>
        <w:rPr>
          <w:rFonts w:asciiTheme="minorHAnsi" w:hAnsiTheme="minorHAnsi" w:cstheme="minorHAnsi"/>
          <w:color w:val="000000"/>
          <w:lang w:val="es-ES_tradnl"/>
        </w:rPr>
      </w:pPr>
      <w:r w:rsidRPr="00E133EC">
        <w:rPr>
          <w:rFonts w:asciiTheme="minorHAnsi" w:hAnsiTheme="minorHAnsi" w:cstheme="minorHAnsi"/>
          <w:color w:val="000000"/>
          <w:lang w:val="es-ES_tradnl"/>
        </w:rPr>
        <w:t>La lengua es una herramienta poderosa que podemos usar para bien o para mal, para animar o desalentar. A veces, las personas usan esta idea de no permitir que otros pequen, en la dirección opuesta, donde los desaniman incluso de intentarlo. Es increíblemente fácil convertirse en un desalentador. Piensa en esto en tu propia vida. Cuando abres la boca, ¿qué sale de ella? ¿Es negativo? ¿Es el desánimo y la frustración? ¿Es siempre una queja? Es muy familiar alabar a Dios a través de la adoración el domingo por la mañana y luego hablar mal de las personas que están adorando contigo. Así como el agua no puede ser tanto dulce como salada, podemos ser alentador o desalentador. No podemos ser ambos. La Biblia nos dice que nos animemos unos a otros y nos edifiquemos unos a otros. No criticar lo que podría haberse hecho mejor. Sea un animador. Anímense unos a otros a ser mejores. No se desalienten unos a otros.</w:t>
      </w:r>
    </w:p>
    <w:p w14:paraId="29C5F879" w14:textId="0A13876B" w:rsidR="00021559" w:rsidRPr="00E038A9" w:rsidRDefault="00E133EC" w:rsidP="00021559">
      <w:pPr>
        <w:pStyle w:val="NormalWeb"/>
        <w:rPr>
          <w:rFonts w:asciiTheme="minorHAnsi" w:hAnsiTheme="minorHAnsi" w:cstheme="minorHAnsi"/>
          <w:b/>
          <w:bCs/>
          <w:lang w:val="es-ES_tradnl"/>
        </w:rPr>
      </w:pPr>
      <w:r>
        <w:rPr>
          <w:rFonts w:asciiTheme="minorHAnsi" w:hAnsiTheme="minorHAnsi" w:cstheme="minorHAnsi"/>
          <w:b/>
          <w:bCs/>
          <w:lang w:val="es-ES_tradnl"/>
        </w:rPr>
        <w:t>Escojamos Unidad</w:t>
      </w:r>
    </w:p>
    <w:p w14:paraId="7367BC51" w14:textId="77777777" w:rsidR="005F27AD" w:rsidRPr="005F27AD" w:rsidRDefault="005F27AD" w:rsidP="005F27AD">
      <w:pPr>
        <w:pStyle w:val="NormalWeb"/>
        <w:spacing w:before="0" w:beforeAutospacing="0" w:after="0" w:afterAutospacing="0"/>
        <w:rPr>
          <w:rFonts w:asciiTheme="minorHAnsi" w:hAnsiTheme="minorHAnsi" w:cstheme="minorHAnsi"/>
          <w:lang w:val="es-ES_tradnl"/>
        </w:rPr>
      </w:pPr>
      <w:r w:rsidRPr="005F27AD">
        <w:rPr>
          <w:rFonts w:asciiTheme="minorHAnsi" w:hAnsiTheme="minorHAnsi" w:cstheme="minorHAnsi"/>
          <w:lang w:val="es-ES_tradnl"/>
        </w:rPr>
        <w:t xml:space="preserve">Mi esposo y yo habíamos estado casados ​​por poco más de dos años cuando sufrí perdida de embarazo por segunda vez en cuatro meses. Estaba devastada. Lo único que siempre quise desde que era una niña era ser madre, y sentí que eso nunca me iba a pasar. Había perdido dos bebés y no estaba dispuesta a intentarlo de nuevo. Sentí que todas a mi alrededor estaban embarazadas, y aquí estaba yo, haciendo exactamente lo que Dios me había pedido que hiciera y, sin embargo, no podía sostener un embarazo. Estaba aplastada y estaba enojada. Específicamente enojada con Dios. Yo estaba en el Colegio de Entrenamiento de Oficiales </w:t>
      </w:r>
      <w:r w:rsidRPr="005F27AD">
        <w:rPr>
          <w:rFonts w:asciiTheme="minorHAnsi" w:hAnsiTheme="minorHAnsi" w:cstheme="minorHAnsi"/>
          <w:lang w:val="es-ES_tradnl"/>
        </w:rPr>
        <w:lastRenderedPageBreak/>
        <w:t>(seminario) en ese momento, y tenía un grupo cercano de amigas que me rodeaban en oración. Recuerdo una reunión específica en la que ni siquiera podía escuchar una canción de alabanza y adoración sin llorar. Sentí que todo el mundo estaba sobre mis hombros, que la vida no era justa y que a Dios no le importaba. Este grupo de damas me rodeó, me llevó una vez más a los pies de mi Salvador y me ayudó durante esos oscuros meses. Muy fácilmente podrían haberme dejado sufrir sola, sin permitirme arruinar su felicidad y su alegría, pero no lo hicieron. Eligieron llorar conmigo mientras yo estaba de luto. Nuestra falta de voluntad para alcanzar nuestra propia felicidad o nuestro propio dolor arruina las relaciones. Conozco amistades que han terminado por no comprender la complejidad de la alegría y el dolor, porque alguien no estuvo allí cuando un amigo más lo necesitaba.</w:t>
      </w:r>
    </w:p>
    <w:p w14:paraId="6DB06DE7" w14:textId="77777777" w:rsidR="005F27AD" w:rsidRPr="005F27AD" w:rsidRDefault="005F27AD" w:rsidP="005F27AD">
      <w:pPr>
        <w:pStyle w:val="NormalWeb"/>
        <w:spacing w:before="0" w:beforeAutospacing="0" w:after="0" w:afterAutospacing="0"/>
        <w:rPr>
          <w:rFonts w:asciiTheme="minorHAnsi" w:hAnsiTheme="minorHAnsi" w:cstheme="minorHAnsi"/>
          <w:lang w:val="es-ES_tradnl"/>
        </w:rPr>
      </w:pPr>
    </w:p>
    <w:p w14:paraId="13AFDCF4" w14:textId="77777777" w:rsidR="005F27AD" w:rsidRDefault="005F27AD" w:rsidP="005F27AD">
      <w:pPr>
        <w:pStyle w:val="NormalWeb"/>
        <w:spacing w:before="0" w:beforeAutospacing="0" w:after="0" w:afterAutospacing="0"/>
        <w:rPr>
          <w:rFonts w:asciiTheme="minorHAnsi" w:hAnsiTheme="minorHAnsi" w:cstheme="minorHAnsi"/>
          <w:lang w:val="es-ES_tradnl"/>
        </w:rPr>
      </w:pPr>
      <w:r w:rsidRPr="005F27AD">
        <w:rPr>
          <w:rFonts w:asciiTheme="minorHAnsi" w:hAnsiTheme="minorHAnsi" w:cstheme="minorHAnsi"/>
          <w:lang w:val="es-ES_tradnl"/>
        </w:rPr>
        <w:t>Este es el corazón de la amistad. Gozar con los que se gozan y llorar con los que lloran. Si no puedes entrar en el dolor de otras personas cuando todo te va bien, entonces nunca experimentarás amistades transformadoras. Si no puedes celebrar con alguien cuando tu propio corazón se está rompiendo, eso significa que te perderás lo mejor que la amistad tiene para ofrecer. No estoy hablando de fingir o pretender que tu dolor no es real. Estoy hablando de reconocer el hecho de que la alegría y la pérdida son reales. Ambos están sucediendo a nuestro alrededor. Son partes inevitables de la vida y partes inevitables de la amistad.</w:t>
      </w:r>
    </w:p>
    <w:p w14:paraId="5A7C9112" w14:textId="7F2952C8" w:rsidR="005A1FF4" w:rsidRPr="00E038A9" w:rsidRDefault="005F27AD" w:rsidP="005F27AD">
      <w:pPr>
        <w:pStyle w:val="NormalWeb"/>
        <w:rPr>
          <w:rFonts w:asciiTheme="minorHAnsi" w:hAnsiTheme="minorHAnsi" w:cstheme="minorHAnsi"/>
          <w:b/>
          <w:bCs/>
          <w:caps/>
          <w:lang w:val="es-ES_tradnl"/>
        </w:rPr>
      </w:pPr>
      <w:r w:rsidRPr="00E038A9">
        <w:rPr>
          <w:rFonts w:asciiTheme="minorHAnsi" w:hAnsiTheme="minorHAnsi" w:cstheme="minorHAnsi"/>
          <w:b/>
          <w:bCs/>
          <w:lang w:val="es-ES_tradnl"/>
        </w:rPr>
        <w:t>Conclusión</w:t>
      </w:r>
    </w:p>
    <w:p w14:paraId="2EC8B0E1" w14:textId="77777777" w:rsidR="000758FB" w:rsidRDefault="000758FB" w:rsidP="000758FB">
      <w:pPr>
        <w:pStyle w:val="NormalWeb"/>
        <w:rPr>
          <w:rFonts w:asciiTheme="minorHAnsi" w:hAnsiTheme="minorHAnsi" w:cstheme="minorHAnsi"/>
          <w:lang w:val="es-ES_tradnl"/>
        </w:rPr>
      </w:pPr>
      <w:r w:rsidRPr="000758FB">
        <w:rPr>
          <w:rFonts w:asciiTheme="minorHAnsi" w:hAnsiTheme="minorHAnsi" w:cstheme="minorHAnsi"/>
          <w:lang w:val="es-ES_tradnl"/>
        </w:rPr>
        <w:t>Lo que sé de la vida es que es mejor cuando lo hacemos juntos. Mejor cuando compartimos, mejor cuando decimos la verdad, mejor cuando estamos juntos en esto. Trabajemos, en nombre de Dios, para ser el tipo de amigos que constantemente se señalan mutuamente a Cristo y no al mundo.</w:t>
      </w:r>
    </w:p>
    <w:p w14:paraId="3A7F5ED4" w14:textId="7128076C" w:rsidR="00021559" w:rsidRPr="00E038A9" w:rsidRDefault="000758FB" w:rsidP="00021559">
      <w:pPr>
        <w:pStyle w:val="NormalWeb"/>
        <w:jc w:val="center"/>
        <w:rPr>
          <w:rFonts w:asciiTheme="minorHAnsi" w:hAnsiTheme="minorHAnsi" w:cstheme="minorHAnsi"/>
          <w:b/>
          <w:bCs/>
          <w:lang w:val="es-ES_tradnl"/>
        </w:rPr>
      </w:pPr>
      <w:r>
        <w:rPr>
          <w:rFonts w:asciiTheme="minorHAnsi" w:hAnsiTheme="minorHAnsi" w:cstheme="minorHAnsi"/>
          <w:b/>
          <w:bCs/>
          <w:lang w:val="es-ES_tradnl"/>
        </w:rPr>
        <w:t xml:space="preserve">Bosquejo de </w:t>
      </w:r>
      <w:proofErr w:type="spellStart"/>
      <w:r>
        <w:rPr>
          <w:rFonts w:asciiTheme="minorHAnsi" w:hAnsiTheme="minorHAnsi" w:cstheme="minorHAnsi"/>
          <w:b/>
          <w:bCs/>
          <w:lang w:val="es-ES_tradnl"/>
        </w:rPr>
        <w:t>Sermon</w:t>
      </w:r>
      <w:proofErr w:type="spellEnd"/>
    </w:p>
    <w:p w14:paraId="68C4CC18" w14:textId="77777777" w:rsidR="000758FB" w:rsidRPr="000758FB" w:rsidRDefault="000758FB" w:rsidP="000758FB">
      <w:pPr>
        <w:pStyle w:val="NormalWeb"/>
        <w:rPr>
          <w:rFonts w:asciiTheme="minorHAnsi" w:hAnsiTheme="minorHAnsi" w:cstheme="minorHAnsi"/>
          <w:lang w:val="es-ES_tradnl"/>
        </w:rPr>
      </w:pPr>
      <w:r w:rsidRPr="000758FB">
        <w:rPr>
          <w:rFonts w:asciiTheme="minorHAnsi" w:hAnsiTheme="minorHAnsi" w:cstheme="minorHAnsi"/>
          <w:lang w:val="es-ES_tradnl"/>
        </w:rPr>
        <w:t>Introducción: ilustración de una época en la que, aunque fuerte e independiente, ser comunidad te hizo mejor, más fuerte y una relación más profunda con los demás y con Cristo.</w:t>
      </w:r>
    </w:p>
    <w:p w14:paraId="60D6918E" w14:textId="77777777" w:rsidR="000758FB" w:rsidRPr="000758FB" w:rsidRDefault="000758FB" w:rsidP="000758FB">
      <w:pPr>
        <w:pStyle w:val="NormalWeb"/>
        <w:spacing w:before="0" w:beforeAutospacing="0" w:after="0" w:afterAutospacing="0"/>
        <w:rPr>
          <w:rFonts w:asciiTheme="minorHAnsi" w:hAnsiTheme="minorHAnsi" w:cstheme="minorHAnsi"/>
          <w:lang w:val="es-ES_tradnl"/>
        </w:rPr>
      </w:pPr>
      <w:r w:rsidRPr="000758FB">
        <w:rPr>
          <w:rFonts w:asciiTheme="minorHAnsi" w:hAnsiTheme="minorHAnsi" w:cstheme="minorHAnsi"/>
          <w:lang w:val="es-ES_tradnl"/>
        </w:rPr>
        <w:t>A. Anímense unos a otros</w:t>
      </w:r>
    </w:p>
    <w:p w14:paraId="229AD073" w14:textId="1294699F" w:rsidR="000758FB" w:rsidRPr="000758FB" w:rsidRDefault="000758FB"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t>a</w:t>
      </w:r>
      <w:r w:rsidRPr="000758FB">
        <w:rPr>
          <w:rFonts w:asciiTheme="minorHAnsi" w:hAnsiTheme="minorHAnsi" w:cstheme="minorHAnsi"/>
          <w:lang w:val="es-ES_tradnl"/>
        </w:rPr>
        <w:t xml:space="preserve">. </w:t>
      </w:r>
      <w:proofErr w:type="spellStart"/>
      <w:r w:rsidRPr="000758FB">
        <w:rPr>
          <w:rFonts w:asciiTheme="minorHAnsi" w:hAnsiTheme="minorHAnsi" w:cstheme="minorHAnsi"/>
          <w:lang w:val="es-ES_tradnl"/>
        </w:rPr>
        <w:t>definicion</w:t>
      </w:r>
      <w:proofErr w:type="spellEnd"/>
      <w:r w:rsidRPr="000758FB">
        <w:rPr>
          <w:rFonts w:asciiTheme="minorHAnsi" w:hAnsiTheme="minorHAnsi" w:cstheme="minorHAnsi"/>
          <w:lang w:val="es-ES_tradnl"/>
        </w:rPr>
        <w:t xml:space="preserve"> de animar</w:t>
      </w:r>
    </w:p>
    <w:p w14:paraId="283B99C8" w14:textId="6B735CE8" w:rsidR="000758FB" w:rsidRPr="000758FB" w:rsidRDefault="000758FB"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r>
      <w:r w:rsidRPr="000758FB">
        <w:rPr>
          <w:rFonts w:asciiTheme="minorHAnsi" w:hAnsiTheme="minorHAnsi" w:cstheme="minorHAnsi"/>
          <w:lang w:val="es-ES_tradnl"/>
        </w:rPr>
        <w:t>b. Redes sociales (ser genuino)</w:t>
      </w:r>
    </w:p>
    <w:p w14:paraId="11874482" w14:textId="667B4346" w:rsidR="000758FB" w:rsidRPr="000758FB" w:rsidRDefault="000758FB"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t>c</w:t>
      </w:r>
      <w:r w:rsidRPr="000758FB">
        <w:rPr>
          <w:rFonts w:asciiTheme="minorHAnsi" w:hAnsiTheme="minorHAnsi" w:cstheme="minorHAnsi"/>
          <w:lang w:val="es-ES_tradnl"/>
        </w:rPr>
        <w:t>. Percepción personal (no menospreciarse; ser sincero)</w:t>
      </w:r>
    </w:p>
    <w:p w14:paraId="0D5BE135" w14:textId="21D0BA69" w:rsidR="000758FB" w:rsidRPr="000758FB" w:rsidRDefault="000758FB"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r>
      <w:r w:rsidRPr="000758FB">
        <w:rPr>
          <w:rFonts w:asciiTheme="minorHAnsi" w:hAnsiTheme="minorHAnsi" w:cstheme="minorHAnsi"/>
          <w:lang w:val="es-ES_tradnl"/>
        </w:rPr>
        <w:t>d. La amistad toma tiempo y 'agallas'</w:t>
      </w:r>
    </w:p>
    <w:p w14:paraId="18DB67A7" w14:textId="77777777" w:rsidR="000758FB" w:rsidRPr="000758FB" w:rsidRDefault="000758FB" w:rsidP="000758FB">
      <w:pPr>
        <w:pStyle w:val="NormalWeb"/>
        <w:spacing w:before="0" w:beforeAutospacing="0" w:after="0" w:afterAutospacing="0"/>
        <w:rPr>
          <w:rFonts w:asciiTheme="minorHAnsi" w:hAnsiTheme="minorHAnsi" w:cstheme="minorHAnsi"/>
          <w:lang w:val="es-ES_tradnl"/>
        </w:rPr>
      </w:pPr>
      <w:r w:rsidRPr="000758FB">
        <w:rPr>
          <w:rFonts w:asciiTheme="minorHAnsi" w:hAnsiTheme="minorHAnsi" w:cstheme="minorHAnsi"/>
          <w:lang w:val="es-ES_tradnl"/>
        </w:rPr>
        <w:t>B. No desanimar</w:t>
      </w:r>
    </w:p>
    <w:p w14:paraId="34242A64" w14:textId="7C904BCB" w:rsidR="000758FB" w:rsidRPr="000758FB" w:rsidRDefault="000758FB"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t>a</w:t>
      </w:r>
      <w:r w:rsidRPr="000758FB">
        <w:rPr>
          <w:rFonts w:asciiTheme="minorHAnsi" w:hAnsiTheme="minorHAnsi" w:cstheme="minorHAnsi"/>
          <w:lang w:val="es-ES_tradnl"/>
        </w:rPr>
        <w:t>. Cuidado con la lengua</w:t>
      </w:r>
    </w:p>
    <w:p w14:paraId="6A7B050F" w14:textId="0C1D6C48" w:rsidR="000758FB" w:rsidRPr="000758FB" w:rsidRDefault="00153D99"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r>
      <w:r w:rsidR="000758FB" w:rsidRPr="000758FB">
        <w:rPr>
          <w:rFonts w:asciiTheme="minorHAnsi" w:hAnsiTheme="minorHAnsi" w:cstheme="minorHAnsi"/>
          <w:lang w:val="es-ES_tradnl"/>
        </w:rPr>
        <w:t xml:space="preserve">b. </w:t>
      </w:r>
      <w:proofErr w:type="spellStart"/>
      <w:r w:rsidR="000758FB" w:rsidRPr="000758FB">
        <w:rPr>
          <w:rFonts w:asciiTheme="minorHAnsi" w:hAnsiTheme="minorHAnsi" w:cstheme="minorHAnsi"/>
          <w:lang w:val="es-ES_tradnl"/>
        </w:rPr>
        <w:t>Autochequeo</w:t>
      </w:r>
      <w:proofErr w:type="spellEnd"/>
    </w:p>
    <w:p w14:paraId="0C7DFC46" w14:textId="3D5715A1" w:rsidR="000758FB" w:rsidRPr="000758FB" w:rsidRDefault="00153D99"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t>c</w:t>
      </w:r>
      <w:r w:rsidR="000758FB" w:rsidRPr="000758FB">
        <w:rPr>
          <w:rFonts w:asciiTheme="minorHAnsi" w:hAnsiTheme="minorHAnsi" w:cstheme="minorHAnsi"/>
          <w:lang w:val="es-ES_tradnl"/>
        </w:rPr>
        <w:t>. El ánimo en Cristo es... conocer a las personas donde están y señalarles a Cristo.</w:t>
      </w:r>
    </w:p>
    <w:p w14:paraId="5843CB84" w14:textId="77777777" w:rsidR="000758FB" w:rsidRPr="000758FB" w:rsidRDefault="000758FB" w:rsidP="000758FB">
      <w:pPr>
        <w:pStyle w:val="NormalWeb"/>
        <w:spacing w:before="0" w:beforeAutospacing="0" w:after="0" w:afterAutospacing="0"/>
        <w:rPr>
          <w:rFonts w:asciiTheme="minorHAnsi" w:hAnsiTheme="minorHAnsi" w:cstheme="minorHAnsi"/>
          <w:lang w:val="es-ES_tradnl"/>
        </w:rPr>
      </w:pPr>
      <w:r w:rsidRPr="000758FB">
        <w:rPr>
          <w:rFonts w:asciiTheme="minorHAnsi" w:hAnsiTheme="minorHAnsi" w:cstheme="minorHAnsi"/>
          <w:lang w:val="es-ES_tradnl"/>
        </w:rPr>
        <w:t>C. Elija la unión</w:t>
      </w:r>
    </w:p>
    <w:p w14:paraId="3BE368BC" w14:textId="65DE3762" w:rsidR="000758FB" w:rsidRPr="000758FB" w:rsidRDefault="00153D99"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t>a</w:t>
      </w:r>
      <w:r w:rsidR="000758FB" w:rsidRPr="000758FB">
        <w:rPr>
          <w:rFonts w:asciiTheme="minorHAnsi" w:hAnsiTheme="minorHAnsi" w:cstheme="minorHAnsi"/>
          <w:lang w:val="es-ES_tradnl"/>
        </w:rPr>
        <w:t>. Ilustración de un momento en que te sentiste solo, devastado y/o indigno</w:t>
      </w:r>
    </w:p>
    <w:p w14:paraId="1E35CFB6" w14:textId="14288FD2" w:rsidR="000758FB" w:rsidRPr="000758FB" w:rsidRDefault="00153D99"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tab/>
      </w:r>
      <w:r w:rsidR="000758FB" w:rsidRPr="000758FB">
        <w:rPr>
          <w:rFonts w:asciiTheme="minorHAnsi" w:hAnsiTheme="minorHAnsi" w:cstheme="minorHAnsi"/>
          <w:lang w:val="es-ES_tradnl"/>
        </w:rPr>
        <w:t>b. Rodéate de personas amorosas y compasivas</w:t>
      </w:r>
    </w:p>
    <w:p w14:paraId="116E43AD" w14:textId="1DC7F1E1" w:rsidR="000758FB" w:rsidRPr="000758FB" w:rsidRDefault="00153D99" w:rsidP="000758FB">
      <w:pPr>
        <w:pStyle w:val="NormalWeb"/>
        <w:spacing w:before="0" w:beforeAutospacing="0" w:after="0" w:afterAutospacing="0"/>
        <w:rPr>
          <w:rFonts w:asciiTheme="minorHAnsi" w:hAnsiTheme="minorHAnsi" w:cstheme="minorHAnsi"/>
          <w:lang w:val="es-ES_tradnl"/>
        </w:rPr>
      </w:pPr>
      <w:r>
        <w:rPr>
          <w:rFonts w:asciiTheme="minorHAnsi" w:hAnsiTheme="minorHAnsi" w:cstheme="minorHAnsi"/>
          <w:lang w:val="es-ES_tradnl"/>
        </w:rPr>
        <w:lastRenderedPageBreak/>
        <w:tab/>
        <w:t>c</w:t>
      </w:r>
      <w:r w:rsidR="000758FB" w:rsidRPr="000758FB">
        <w:rPr>
          <w:rFonts w:asciiTheme="minorHAnsi" w:hAnsiTheme="minorHAnsi" w:cstheme="minorHAnsi"/>
          <w:lang w:val="es-ES_tradnl"/>
        </w:rPr>
        <w:t xml:space="preserve">. Tómese el tiempo/ofrézcase para caminar el camino de la soledad/dificultades con </w:t>
      </w:r>
      <w:r>
        <w:rPr>
          <w:rFonts w:asciiTheme="minorHAnsi" w:hAnsiTheme="minorHAnsi" w:cstheme="minorHAnsi"/>
          <w:lang w:val="es-ES_tradnl"/>
        </w:rPr>
        <w:tab/>
      </w:r>
      <w:r w:rsidR="000758FB" w:rsidRPr="000758FB">
        <w:rPr>
          <w:rFonts w:asciiTheme="minorHAnsi" w:hAnsiTheme="minorHAnsi" w:cstheme="minorHAnsi"/>
          <w:lang w:val="es-ES_tradnl"/>
        </w:rPr>
        <w:t>otros, acérquese en momentos de tristeza y lamento</w:t>
      </w:r>
    </w:p>
    <w:p w14:paraId="3054FE45" w14:textId="77777777" w:rsidR="00153D99" w:rsidRDefault="00153D99" w:rsidP="000758FB">
      <w:pPr>
        <w:pStyle w:val="NormalWeb"/>
        <w:spacing w:before="0" w:beforeAutospacing="0" w:after="0" w:afterAutospacing="0"/>
        <w:rPr>
          <w:rFonts w:asciiTheme="minorHAnsi" w:hAnsiTheme="minorHAnsi" w:cstheme="minorHAnsi"/>
          <w:lang w:val="es-ES_tradnl"/>
        </w:rPr>
      </w:pPr>
    </w:p>
    <w:p w14:paraId="66B21246" w14:textId="1A971032" w:rsidR="00021559" w:rsidRPr="00E038A9" w:rsidRDefault="000758FB" w:rsidP="000758FB">
      <w:pPr>
        <w:pStyle w:val="NormalWeb"/>
        <w:spacing w:before="0" w:beforeAutospacing="0" w:after="0" w:afterAutospacing="0"/>
        <w:rPr>
          <w:rFonts w:asciiTheme="minorHAnsi" w:hAnsiTheme="minorHAnsi" w:cstheme="minorHAnsi"/>
          <w:lang w:val="es-ES_tradnl"/>
        </w:rPr>
      </w:pPr>
      <w:r w:rsidRPr="000758FB">
        <w:rPr>
          <w:rFonts w:asciiTheme="minorHAnsi" w:hAnsiTheme="minorHAnsi" w:cstheme="minorHAnsi"/>
          <w:lang w:val="es-ES_tradnl"/>
        </w:rPr>
        <w:t>Conclusión: resuma la idea de aliento y unión. Desafíe a la congregación a identificar cómo se pueden entretejer (unos con otros y con Cristo).</w:t>
      </w:r>
    </w:p>
    <w:sectPr w:rsidR="00021559" w:rsidRPr="00E038A9" w:rsidSect="006E1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78A2" w14:textId="77777777" w:rsidR="00D12722" w:rsidRDefault="00D12722" w:rsidP="00053176">
      <w:r>
        <w:separator/>
      </w:r>
    </w:p>
  </w:endnote>
  <w:endnote w:type="continuationSeparator" w:id="0">
    <w:p w14:paraId="4932A50D" w14:textId="77777777" w:rsidR="00D12722" w:rsidRDefault="00D12722" w:rsidP="0005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CA3D" w14:textId="77777777" w:rsidR="00D12722" w:rsidRDefault="00D12722" w:rsidP="00053176">
      <w:r>
        <w:separator/>
      </w:r>
    </w:p>
  </w:footnote>
  <w:footnote w:type="continuationSeparator" w:id="0">
    <w:p w14:paraId="05CDDB01" w14:textId="77777777" w:rsidR="00D12722" w:rsidRDefault="00D12722" w:rsidP="0005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BAB"/>
    <w:multiLevelType w:val="hybridMultilevel"/>
    <w:tmpl w:val="4CB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7144A"/>
    <w:multiLevelType w:val="hybridMultilevel"/>
    <w:tmpl w:val="0E24F2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549814">
    <w:abstractNumId w:val="1"/>
  </w:num>
  <w:num w:numId="2" w16cid:durableId="23632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A"/>
    <w:rsid w:val="000105AD"/>
    <w:rsid w:val="00016F72"/>
    <w:rsid w:val="00021559"/>
    <w:rsid w:val="000268A4"/>
    <w:rsid w:val="00027093"/>
    <w:rsid w:val="000412BA"/>
    <w:rsid w:val="0005198B"/>
    <w:rsid w:val="00053176"/>
    <w:rsid w:val="00070626"/>
    <w:rsid w:val="000758FB"/>
    <w:rsid w:val="000D25B8"/>
    <w:rsid w:val="001234E7"/>
    <w:rsid w:val="00153D99"/>
    <w:rsid w:val="0016540E"/>
    <w:rsid w:val="00166AF5"/>
    <w:rsid w:val="00200662"/>
    <w:rsid w:val="00235B59"/>
    <w:rsid w:val="00237AA7"/>
    <w:rsid w:val="00275F4A"/>
    <w:rsid w:val="00317430"/>
    <w:rsid w:val="0031773A"/>
    <w:rsid w:val="00331CFC"/>
    <w:rsid w:val="003359F8"/>
    <w:rsid w:val="00347B1B"/>
    <w:rsid w:val="00370381"/>
    <w:rsid w:val="0037635A"/>
    <w:rsid w:val="003B3E96"/>
    <w:rsid w:val="00490596"/>
    <w:rsid w:val="004D7225"/>
    <w:rsid w:val="00551458"/>
    <w:rsid w:val="005529E4"/>
    <w:rsid w:val="005A1FF4"/>
    <w:rsid w:val="005F27AD"/>
    <w:rsid w:val="0062497C"/>
    <w:rsid w:val="00664104"/>
    <w:rsid w:val="006B4973"/>
    <w:rsid w:val="006B7BB1"/>
    <w:rsid w:val="006E1AA8"/>
    <w:rsid w:val="006E71F2"/>
    <w:rsid w:val="006F2A54"/>
    <w:rsid w:val="00703D57"/>
    <w:rsid w:val="007132A0"/>
    <w:rsid w:val="007153DA"/>
    <w:rsid w:val="0073533F"/>
    <w:rsid w:val="00777588"/>
    <w:rsid w:val="007D63A4"/>
    <w:rsid w:val="00821050"/>
    <w:rsid w:val="008431A5"/>
    <w:rsid w:val="00853B9D"/>
    <w:rsid w:val="00855A7F"/>
    <w:rsid w:val="00856020"/>
    <w:rsid w:val="008F7D2B"/>
    <w:rsid w:val="00935E76"/>
    <w:rsid w:val="00A27D4D"/>
    <w:rsid w:val="00A84933"/>
    <w:rsid w:val="00AC3C62"/>
    <w:rsid w:val="00AE2625"/>
    <w:rsid w:val="00B03EF2"/>
    <w:rsid w:val="00BC0216"/>
    <w:rsid w:val="00BD3839"/>
    <w:rsid w:val="00C35582"/>
    <w:rsid w:val="00CE2E35"/>
    <w:rsid w:val="00D12722"/>
    <w:rsid w:val="00D16E05"/>
    <w:rsid w:val="00D3119F"/>
    <w:rsid w:val="00D77189"/>
    <w:rsid w:val="00DB4C00"/>
    <w:rsid w:val="00DC5CE4"/>
    <w:rsid w:val="00DD2457"/>
    <w:rsid w:val="00DF12EC"/>
    <w:rsid w:val="00E038A9"/>
    <w:rsid w:val="00E133EC"/>
    <w:rsid w:val="00E21708"/>
    <w:rsid w:val="00E30472"/>
    <w:rsid w:val="00E34DB8"/>
    <w:rsid w:val="00E91268"/>
    <w:rsid w:val="00EB59A6"/>
    <w:rsid w:val="00ED043A"/>
    <w:rsid w:val="00ED124E"/>
    <w:rsid w:val="00ED7E4A"/>
    <w:rsid w:val="00F149A4"/>
    <w:rsid w:val="00F36707"/>
    <w:rsid w:val="00F55F09"/>
    <w:rsid w:val="00FA456F"/>
    <w:rsid w:val="00FB0B1F"/>
    <w:rsid w:val="00FB15F0"/>
    <w:rsid w:val="00FB7713"/>
    <w:rsid w:val="00FD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2A4"/>
  <w15:chartTrackingRefBased/>
  <w15:docId w15:val="{63D12790-043C-A843-9D50-4D3D0B7D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1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30"/>
    <w:rPr>
      <w:color w:val="0563C1" w:themeColor="hyperlink"/>
      <w:u w:val="single"/>
    </w:rPr>
  </w:style>
  <w:style w:type="character" w:styleId="UnresolvedMention">
    <w:name w:val="Unresolved Mention"/>
    <w:basedOn w:val="DefaultParagraphFont"/>
    <w:uiPriority w:val="99"/>
    <w:semiHidden/>
    <w:unhideWhenUsed/>
    <w:rsid w:val="00317430"/>
    <w:rPr>
      <w:color w:val="605E5C"/>
      <w:shd w:val="clear" w:color="auto" w:fill="E1DFDD"/>
    </w:rPr>
  </w:style>
  <w:style w:type="character" w:customStyle="1" w:styleId="Heading1Char">
    <w:name w:val="Heading 1 Char"/>
    <w:basedOn w:val="DefaultParagraphFont"/>
    <w:link w:val="Heading1"/>
    <w:uiPriority w:val="9"/>
    <w:rsid w:val="00664104"/>
    <w:rPr>
      <w:rFonts w:ascii="Times New Roman" w:eastAsia="Times New Roman" w:hAnsi="Times New Roman" w:cs="Times New Roman"/>
      <w:b/>
      <w:bCs/>
      <w:kern w:val="36"/>
      <w:sz w:val="48"/>
      <w:szCs w:val="48"/>
    </w:rPr>
  </w:style>
  <w:style w:type="table" w:styleId="TableGrid">
    <w:name w:val="Table Grid"/>
    <w:basedOn w:val="TableNormal"/>
    <w:uiPriority w:val="39"/>
    <w:rsid w:val="004D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D57"/>
    <w:rPr>
      <w:sz w:val="22"/>
      <w:szCs w:val="22"/>
    </w:rPr>
  </w:style>
  <w:style w:type="paragraph" w:styleId="NormalWeb">
    <w:name w:val="Normal (Web)"/>
    <w:basedOn w:val="Normal"/>
    <w:uiPriority w:val="99"/>
    <w:unhideWhenUsed/>
    <w:rsid w:val="0002155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D124E"/>
    <w:rPr>
      <w:color w:val="954F72" w:themeColor="followedHyperlink"/>
      <w:u w:val="single"/>
    </w:rPr>
  </w:style>
  <w:style w:type="paragraph" w:styleId="ListParagraph">
    <w:name w:val="List Paragraph"/>
    <w:basedOn w:val="Normal"/>
    <w:uiPriority w:val="34"/>
    <w:qFormat/>
    <w:rsid w:val="006E71F2"/>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053176"/>
    <w:pPr>
      <w:tabs>
        <w:tab w:val="center" w:pos="4680"/>
        <w:tab w:val="right" w:pos="9360"/>
      </w:tabs>
    </w:pPr>
  </w:style>
  <w:style w:type="character" w:customStyle="1" w:styleId="HeaderChar">
    <w:name w:val="Header Char"/>
    <w:basedOn w:val="DefaultParagraphFont"/>
    <w:link w:val="Header"/>
    <w:uiPriority w:val="99"/>
    <w:rsid w:val="00053176"/>
  </w:style>
  <w:style w:type="paragraph" w:styleId="Footer">
    <w:name w:val="footer"/>
    <w:basedOn w:val="Normal"/>
    <w:link w:val="FooterChar"/>
    <w:uiPriority w:val="99"/>
    <w:unhideWhenUsed/>
    <w:rsid w:val="00053176"/>
    <w:pPr>
      <w:tabs>
        <w:tab w:val="center" w:pos="4680"/>
        <w:tab w:val="right" w:pos="9360"/>
      </w:tabs>
    </w:pPr>
  </w:style>
  <w:style w:type="character" w:customStyle="1" w:styleId="FooterChar">
    <w:name w:val="Footer Char"/>
    <w:basedOn w:val="DefaultParagraphFont"/>
    <w:link w:val="Footer"/>
    <w:uiPriority w:val="99"/>
    <w:rsid w:val="00053176"/>
  </w:style>
  <w:style w:type="paragraph" w:styleId="Revision">
    <w:name w:val="Revision"/>
    <w:hidden/>
    <w:uiPriority w:val="99"/>
    <w:semiHidden/>
    <w:rsid w:val="00C35582"/>
  </w:style>
  <w:style w:type="character" w:customStyle="1" w:styleId="text">
    <w:name w:val="text"/>
    <w:basedOn w:val="DefaultParagraphFont"/>
    <w:rsid w:val="00E133EC"/>
  </w:style>
  <w:style w:type="character" w:customStyle="1" w:styleId="apple-converted-space">
    <w:name w:val="apple-converted-space"/>
    <w:basedOn w:val="DefaultParagraphFont"/>
    <w:rsid w:val="00E1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4214">
      <w:bodyDiv w:val="1"/>
      <w:marLeft w:val="0"/>
      <w:marRight w:val="0"/>
      <w:marTop w:val="0"/>
      <w:marBottom w:val="0"/>
      <w:divBdr>
        <w:top w:val="none" w:sz="0" w:space="0" w:color="auto"/>
        <w:left w:val="none" w:sz="0" w:space="0" w:color="auto"/>
        <w:bottom w:val="none" w:sz="0" w:space="0" w:color="auto"/>
        <w:right w:val="none" w:sz="0" w:space="0" w:color="auto"/>
      </w:divBdr>
    </w:div>
    <w:div w:id="135220916">
      <w:bodyDiv w:val="1"/>
      <w:marLeft w:val="0"/>
      <w:marRight w:val="0"/>
      <w:marTop w:val="0"/>
      <w:marBottom w:val="0"/>
      <w:divBdr>
        <w:top w:val="none" w:sz="0" w:space="0" w:color="auto"/>
        <w:left w:val="none" w:sz="0" w:space="0" w:color="auto"/>
        <w:bottom w:val="none" w:sz="0" w:space="0" w:color="auto"/>
        <w:right w:val="none" w:sz="0" w:space="0" w:color="auto"/>
      </w:divBdr>
    </w:div>
    <w:div w:id="275410589">
      <w:bodyDiv w:val="1"/>
      <w:marLeft w:val="0"/>
      <w:marRight w:val="0"/>
      <w:marTop w:val="0"/>
      <w:marBottom w:val="0"/>
      <w:divBdr>
        <w:top w:val="none" w:sz="0" w:space="0" w:color="auto"/>
        <w:left w:val="none" w:sz="0" w:space="0" w:color="auto"/>
        <w:bottom w:val="none" w:sz="0" w:space="0" w:color="auto"/>
        <w:right w:val="none" w:sz="0" w:space="0" w:color="auto"/>
      </w:divBdr>
    </w:div>
    <w:div w:id="635182572">
      <w:bodyDiv w:val="1"/>
      <w:marLeft w:val="0"/>
      <w:marRight w:val="0"/>
      <w:marTop w:val="0"/>
      <w:marBottom w:val="0"/>
      <w:divBdr>
        <w:top w:val="none" w:sz="0" w:space="0" w:color="auto"/>
        <w:left w:val="none" w:sz="0" w:space="0" w:color="auto"/>
        <w:bottom w:val="none" w:sz="0" w:space="0" w:color="auto"/>
        <w:right w:val="none" w:sz="0" w:space="0" w:color="auto"/>
      </w:divBdr>
    </w:div>
    <w:div w:id="824469844">
      <w:bodyDiv w:val="1"/>
      <w:marLeft w:val="0"/>
      <w:marRight w:val="0"/>
      <w:marTop w:val="0"/>
      <w:marBottom w:val="0"/>
      <w:divBdr>
        <w:top w:val="none" w:sz="0" w:space="0" w:color="auto"/>
        <w:left w:val="none" w:sz="0" w:space="0" w:color="auto"/>
        <w:bottom w:val="none" w:sz="0" w:space="0" w:color="auto"/>
        <w:right w:val="none" w:sz="0" w:space="0" w:color="auto"/>
      </w:divBdr>
    </w:div>
    <w:div w:id="9166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FQXAhG3Xk" TargetMode="External"/><Relationship Id="rId13" Type="http://schemas.openxmlformats.org/officeDocument/2006/relationships/hyperlink" Target="https://youtu.be/FRo7kFl7hBw"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svr.viscomapps.com/" TargetMode="External"/><Relationship Id="rId12" Type="http://schemas.openxmlformats.org/officeDocument/2006/relationships/hyperlink" Target="https://youtu.be/m5FQXAhG3X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santiago+3%3A5-12&amp;version=NVI"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2U7ffUM5Ec" TargetMode="External"/><Relationship Id="rId5" Type="http://schemas.openxmlformats.org/officeDocument/2006/relationships/footnotes" Target="footnotes.xml"/><Relationship Id="rId15" Type="http://schemas.openxmlformats.org/officeDocument/2006/relationships/hyperlink" Target="https://www.biblegateway.com/passage/?search=santiago+3%3A5-12&amp;version=NVI" TargetMode="External"/><Relationship Id="rId10" Type="http://schemas.openxmlformats.org/officeDocument/2006/relationships/hyperlink" Target="https://youtu.be/-ak0OoFBw3c"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youtu.be/FRo7kFl7hBw" TargetMode="External"/><Relationship Id="rId14" Type="http://schemas.openxmlformats.org/officeDocument/2006/relationships/hyperlink" Target="https://youtu.be/-ak0OoFBw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5" ma:contentTypeDescription="Create a new document." ma:contentTypeScope="" ma:versionID="7b6df82a9b53a956a917289a141eee3a">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44090dba40a0626b42c6696cb42fa34b"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49b12e-cb14-4b7d-8631-0c88c3bc9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034603-0781-485b-8906-e891ac71a508}" ma:internalName="TaxCatchAll" ma:showField="CatchAllData" ma:web="8b44b023-9226-4988-9243-74546f298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44b023-9226-4988-9243-74546f298cbe" xsi:nil="true"/>
    <lcf76f155ced4ddcb4097134ff3c332f xmlns="cb10eee1-e2a0-4937-ae19-c391df17eb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0D83A7-3848-4831-B807-C0E4A196CEEC}"/>
</file>

<file path=customXml/itemProps2.xml><?xml version="1.0" encoding="utf-8"?>
<ds:datastoreItem xmlns:ds="http://schemas.openxmlformats.org/officeDocument/2006/customXml" ds:itemID="{73295642-37E8-4491-8C21-BB625A309C61}"/>
</file>

<file path=customXml/itemProps3.xml><?xml version="1.0" encoding="utf-8"?>
<ds:datastoreItem xmlns:ds="http://schemas.openxmlformats.org/officeDocument/2006/customXml" ds:itemID="{5BFE00BF-B331-4915-977B-49CC1AEF36B5}"/>
</file>

<file path=docProps/app.xml><?xml version="1.0" encoding="utf-8"?>
<Properties xmlns="http://schemas.openxmlformats.org/officeDocument/2006/extended-properties" xmlns:vt="http://schemas.openxmlformats.org/officeDocument/2006/docPropsVTypes">
  <Template>Normal.dotm</Template>
  <TotalTime>71</TotalTime>
  <Pages>13</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Hull</dc:creator>
  <cp:keywords/>
  <dc:description/>
  <cp:lastModifiedBy>Erick Rodriguez</cp:lastModifiedBy>
  <cp:revision>3</cp:revision>
  <cp:lastPrinted>2021-03-23T17:23:00Z</cp:lastPrinted>
  <dcterms:created xsi:type="dcterms:W3CDTF">2022-05-28T04:00:00Z</dcterms:created>
  <dcterms:modified xsi:type="dcterms:W3CDTF">2022-05-28T23:35:00Z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ies>
</file>